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3B0" w:rsidRDefault="000133B0" w:rsidP="000133B0">
      <w:pPr>
        <w:pStyle w:val="NormalWeb"/>
        <w:jc w:val="right"/>
      </w:pPr>
      <w:r>
        <w:t>APPENDIX No. 2</w:t>
      </w:r>
      <w:r>
        <w:br/>
      </w:r>
      <w:proofErr w:type="spellStart"/>
      <w:r>
        <w:t>Doubleovers</w:t>
      </w:r>
      <w:proofErr w:type="spellEnd"/>
      <w:r>
        <w:t>--More Than One Coupling</w:t>
      </w:r>
      <w:r>
        <w:br/>
      </w:r>
      <w:proofErr w:type="spellStart"/>
      <w:r>
        <w:t>ODB</w:t>
      </w:r>
      <w:proofErr w:type="spellEnd"/>
      <w:r>
        <w:t>- 818</w:t>
      </w:r>
      <w:r>
        <w:br/>
        <w:t>Rule 9</w:t>
      </w:r>
      <w:r>
        <w:br/>
        <w:t>February 2, 1956</w:t>
      </w:r>
      <w:r>
        <w:br/>
        <w:t>C 013-23-8-2</w:t>
      </w:r>
    </w:p>
    <w:p w:rsidR="000133B0" w:rsidRDefault="000133B0" w:rsidP="000133B0">
      <w:pPr>
        <w:pStyle w:val="NormalWeb"/>
      </w:pPr>
      <w:r>
        <w:t xml:space="preserve">Mr. J. H. Watson (CC- Mr. H. E. </w:t>
      </w:r>
      <w:proofErr w:type="spellStart"/>
      <w:r>
        <w:t>Nevala</w:t>
      </w:r>
      <w:proofErr w:type="spellEnd"/>
      <w:r>
        <w:br/>
        <w:t xml:space="preserve">General Chairman, </w:t>
      </w:r>
      <w:proofErr w:type="spellStart"/>
      <w:r>
        <w:t>BRT</w:t>
      </w:r>
      <w:proofErr w:type="spellEnd"/>
      <w:r>
        <w:t xml:space="preserve"> Deputy President, </w:t>
      </w:r>
      <w:proofErr w:type="spellStart"/>
      <w:r>
        <w:t>BRT</w:t>
      </w:r>
      <w:proofErr w:type="spellEnd"/>
      <w:r>
        <w:rPr>
          <w:i/>
          <w:iCs/>
        </w:rPr>
        <w:br/>
        <w:t xml:space="preserve">306 </w:t>
      </w:r>
      <w:r>
        <w:t xml:space="preserve">Park Building </w:t>
      </w:r>
      <w:r>
        <w:rPr>
          <w:i/>
          <w:iCs/>
        </w:rPr>
        <w:t xml:space="preserve">306 </w:t>
      </w:r>
      <w:r>
        <w:t>Park Building</w:t>
      </w:r>
      <w:r>
        <w:br/>
        <w:t xml:space="preserve">Portland </w:t>
      </w:r>
      <w:r>
        <w:rPr>
          <w:i/>
          <w:iCs/>
        </w:rPr>
        <w:t xml:space="preserve">5, </w:t>
      </w:r>
      <w:r>
        <w:t xml:space="preserve">Oregon Portland </w:t>
      </w:r>
      <w:r>
        <w:rPr>
          <w:i/>
          <w:iCs/>
        </w:rPr>
        <w:t xml:space="preserve">5, </w:t>
      </w:r>
      <w:r>
        <w:t>Oregon)</w:t>
      </w:r>
    </w:p>
    <w:p w:rsidR="000133B0" w:rsidRDefault="000133B0" w:rsidP="000133B0">
      <w:pPr>
        <w:pStyle w:val="NormalWeb"/>
      </w:pPr>
      <w:r>
        <w:t>Dear Sir:</w:t>
      </w:r>
    </w:p>
    <w:p w:rsidR="000133B0" w:rsidRDefault="000133B0" w:rsidP="000133B0">
      <w:pPr>
        <w:pStyle w:val="NormalWeb"/>
      </w:pPr>
      <w:r>
        <w:t>Confirming discussion and understanding reached in conference on the subject of road trainmen doubling over to yard their trains at destination terminals where yard crews are maintained; the following is our agreed-upon disposition of the subject:</w:t>
      </w:r>
    </w:p>
    <w:p w:rsidR="000133B0" w:rsidRDefault="000133B0" w:rsidP="000133B0">
      <w:pPr>
        <w:pStyle w:val="NormalWeb"/>
      </w:pPr>
      <w:r>
        <w:t>"Road trainmen required to double over with part of their train on arrival at their destination terminal, where yard crews are maintained, when there are no clear tracks of sufficient length to hold the entire train in the section of the yard where the train is yarded will double over with the necessary number of cars to either another clear track or a track with sufficient room on it to hold their doubleover; if required to double over to a track that has cars in it that requires coupling to cars and shoving to clear the doubleover, such a move will not constitute yard switching, but if required to make more than one coupling of cars already in the track to shove doubleover to clear it will be considered to constitute performance of yard work and subject to penalty payment."</w:t>
      </w:r>
    </w:p>
    <w:p w:rsidR="000133B0" w:rsidRDefault="000133B0" w:rsidP="000133B0">
      <w:pPr>
        <w:pStyle w:val="NormalWeb"/>
      </w:pPr>
      <w:r>
        <w:t> </w:t>
      </w:r>
    </w:p>
    <w:p w:rsidR="000133B0" w:rsidRDefault="000133B0" w:rsidP="000133B0">
      <w:pPr>
        <w:pStyle w:val="NormalWeb"/>
      </w:pPr>
      <w:r>
        <w:t>Yours truly,</w:t>
      </w:r>
    </w:p>
    <w:p w:rsidR="000133B0" w:rsidRDefault="000133B0" w:rsidP="000133B0">
      <w:pPr>
        <w:pStyle w:val="NormalWeb"/>
        <w:rPr>
          <w:i/>
          <w:iCs/>
        </w:rPr>
      </w:pPr>
      <w:r>
        <w:rPr>
          <w:i/>
          <w:iCs/>
        </w:rPr>
        <w:t>S/ 0. H. Newman</w:t>
      </w:r>
    </w:p>
    <w:p w:rsidR="000133B0" w:rsidRDefault="000133B0" w:rsidP="000133B0">
      <w:pPr>
        <w:pStyle w:val="NormalWeb"/>
      </w:pPr>
      <w:r>
        <w:t xml:space="preserve">A C </w:t>
      </w:r>
      <w:proofErr w:type="spellStart"/>
      <w:r>
        <w:t>C</w:t>
      </w:r>
      <w:proofErr w:type="spellEnd"/>
      <w:r>
        <w:t xml:space="preserve"> E P T E D:</w:t>
      </w:r>
    </w:p>
    <w:p w:rsidR="000133B0" w:rsidRDefault="000133B0" w:rsidP="000133B0">
      <w:pPr>
        <w:pStyle w:val="NormalWeb"/>
        <w:rPr>
          <w:i/>
          <w:iCs/>
          <w:u w:val="single"/>
        </w:rPr>
      </w:pPr>
      <w:r>
        <w:rPr>
          <w:i/>
          <w:iCs/>
          <w:u w:val="single"/>
        </w:rPr>
        <w:t>S/ J. H. Watson</w:t>
      </w:r>
    </w:p>
    <w:p w:rsidR="000133B0" w:rsidRDefault="000133B0" w:rsidP="000133B0">
      <w:pPr>
        <w:pStyle w:val="NormalWeb"/>
        <w:rPr>
          <w:i/>
          <w:iCs/>
          <w:u w:val="single"/>
        </w:rPr>
      </w:pPr>
      <w:r>
        <w:rPr>
          <w:i/>
          <w:iCs/>
          <w:u w:val="single"/>
        </w:rPr>
        <w:t xml:space="preserve">S/ H. E. </w:t>
      </w:r>
      <w:proofErr w:type="spellStart"/>
      <w:r>
        <w:rPr>
          <w:i/>
          <w:iCs/>
          <w:u w:val="single"/>
        </w:rPr>
        <w:t>Nevala</w:t>
      </w:r>
      <w:proofErr w:type="spellEnd"/>
    </w:p>
    <w:p w:rsidR="000133B0" w:rsidRDefault="000133B0" w:rsidP="000133B0">
      <w:pPr>
        <w:pStyle w:val="NormalWeb"/>
      </w:pPr>
      <w:r>
        <w:t> </w:t>
      </w:r>
    </w:p>
    <w:p w:rsidR="00903817" w:rsidRDefault="0041306C"/>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7E176A"/>
    <w:rsid w:val="000133B0"/>
    <w:rsid w:val="001574BD"/>
    <w:rsid w:val="0041306C"/>
    <w:rsid w:val="00413C26"/>
    <w:rsid w:val="00436344"/>
    <w:rsid w:val="0057094D"/>
    <w:rsid w:val="00593C9F"/>
    <w:rsid w:val="00614F7A"/>
    <w:rsid w:val="00781EE8"/>
    <w:rsid w:val="007E176A"/>
    <w:rsid w:val="008C21F1"/>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9971557">
      <w:bodyDiv w:val="1"/>
      <w:marLeft w:val="0"/>
      <w:marRight w:val="0"/>
      <w:marTop w:val="0"/>
      <w:marBottom w:val="0"/>
      <w:divBdr>
        <w:top w:val="none" w:sz="0" w:space="0" w:color="auto"/>
        <w:left w:val="none" w:sz="0" w:space="0" w:color="auto"/>
        <w:bottom w:val="none" w:sz="0" w:space="0" w:color="auto"/>
        <w:right w:val="none" w:sz="0" w:space="0" w:color="auto"/>
      </w:divBdr>
      <w:divsChild>
        <w:div w:id="1748991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8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1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24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36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6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4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82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2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17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28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8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2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12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2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75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1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2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321036">
      <w:bodyDiv w:val="1"/>
      <w:marLeft w:val="0"/>
      <w:marRight w:val="0"/>
      <w:marTop w:val="0"/>
      <w:marBottom w:val="0"/>
      <w:divBdr>
        <w:top w:val="none" w:sz="0" w:space="0" w:color="auto"/>
        <w:left w:val="none" w:sz="0" w:space="0" w:color="auto"/>
        <w:bottom w:val="none" w:sz="0" w:space="0" w:color="auto"/>
        <w:right w:val="none" w:sz="0" w:space="0" w:color="auto"/>
      </w:divBdr>
      <w:divsChild>
        <w:div w:id="181059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48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1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1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57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7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54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5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6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9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2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0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32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80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33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9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55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7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12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739131">
      <w:bodyDiv w:val="1"/>
      <w:marLeft w:val="0"/>
      <w:marRight w:val="0"/>
      <w:marTop w:val="0"/>
      <w:marBottom w:val="0"/>
      <w:divBdr>
        <w:top w:val="none" w:sz="0" w:space="0" w:color="auto"/>
        <w:left w:val="none" w:sz="0" w:space="0" w:color="auto"/>
        <w:bottom w:val="none" w:sz="0" w:space="0" w:color="auto"/>
        <w:right w:val="none" w:sz="0" w:space="0" w:color="auto"/>
      </w:divBdr>
      <w:divsChild>
        <w:div w:id="143694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4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8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1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3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1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9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0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54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5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7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2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85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7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83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1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320419">
      <w:bodyDiv w:val="1"/>
      <w:marLeft w:val="0"/>
      <w:marRight w:val="0"/>
      <w:marTop w:val="0"/>
      <w:marBottom w:val="0"/>
      <w:divBdr>
        <w:top w:val="none" w:sz="0" w:space="0" w:color="auto"/>
        <w:left w:val="none" w:sz="0" w:space="0" w:color="auto"/>
        <w:bottom w:val="none" w:sz="0" w:space="0" w:color="auto"/>
        <w:right w:val="none" w:sz="0" w:space="0" w:color="auto"/>
      </w:divBdr>
      <w:divsChild>
        <w:div w:id="102710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0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9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99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7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1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4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4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47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84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4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0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2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6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6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5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77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5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9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1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95740">
      <w:bodyDiv w:val="1"/>
      <w:marLeft w:val="0"/>
      <w:marRight w:val="0"/>
      <w:marTop w:val="0"/>
      <w:marBottom w:val="0"/>
      <w:divBdr>
        <w:top w:val="none" w:sz="0" w:space="0" w:color="auto"/>
        <w:left w:val="none" w:sz="0" w:space="0" w:color="auto"/>
        <w:bottom w:val="none" w:sz="0" w:space="0" w:color="auto"/>
        <w:right w:val="none" w:sz="0" w:space="0" w:color="auto"/>
      </w:divBdr>
      <w:divsChild>
        <w:div w:id="65426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1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05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2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4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86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5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8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6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79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9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8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55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86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88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9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328807">
      <w:bodyDiv w:val="1"/>
      <w:marLeft w:val="0"/>
      <w:marRight w:val="0"/>
      <w:marTop w:val="0"/>
      <w:marBottom w:val="0"/>
      <w:divBdr>
        <w:top w:val="none" w:sz="0" w:space="0" w:color="auto"/>
        <w:left w:val="none" w:sz="0" w:space="0" w:color="auto"/>
        <w:bottom w:val="none" w:sz="0" w:space="0" w:color="auto"/>
        <w:right w:val="none" w:sz="0" w:space="0" w:color="auto"/>
      </w:divBdr>
      <w:divsChild>
        <w:div w:id="19523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4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526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0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0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8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62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34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2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93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3</cp:revision>
  <dcterms:created xsi:type="dcterms:W3CDTF">2014-09-08T15:54:00Z</dcterms:created>
  <dcterms:modified xsi:type="dcterms:W3CDTF">2014-09-08T15:55:00Z</dcterms:modified>
</cp:coreProperties>
</file>