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88" w:rsidRPr="009F2188" w:rsidRDefault="009F2188" w:rsidP="009F21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2188">
        <w:rPr>
          <w:rFonts w:ascii="Times New Roman" w:hAnsi="Times New Roman" w:cs="Times New Roman"/>
          <w:b/>
          <w:bCs/>
          <w:sz w:val="24"/>
          <w:szCs w:val="24"/>
        </w:rPr>
        <w:t>Item P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Synthesis of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Operating Vacation Agreement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Revised November 15, 1982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By The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UTU - R&amp;S Department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This is intended as a guide and is not to be construed as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constituting a separate Agreement between the parties.)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Originally Prepared November 2, 1967, By Section 10 Committee Of The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April 29, 1949 Operating Vacation Agreement, As Amended By Various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 xml:space="preserve">National Agreements Up To </w:t>
      </w:r>
      <w:proofErr w:type="gramStart"/>
      <w:r w:rsidRPr="009F2188">
        <w:rPr>
          <w:rFonts w:ascii="Times New Roman" w:hAnsi="Times New Roman" w:cs="Times New Roman"/>
          <w:bCs/>
          <w:sz w:val="24"/>
          <w:szCs w:val="24"/>
        </w:rPr>
        <w:t>And</w:t>
      </w:r>
      <w:proofErr w:type="gramEnd"/>
      <w:r w:rsidRPr="009F2188">
        <w:rPr>
          <w:rFonts w:ascii="Times New Roman" w:hAnsi="Times New Roman" w:cs="Times New Roman"/>
          <w:bCs/>
          <w:sz w:val="24"/>
          <w:szCs w:val="24"/>
        </w:rPr>
        <w:t> Including October 15, 1982.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 xml:space="preserve">Furnished For Your Information </w:t>
      </w:r>
      <w:proofErr w:type="gramStart"/>
      <w:r w:rsidRPr="009F2188">
        <w:rPr>
          <w:rFonts w:ascii="Times New Roman" w:hAnsi="Times New Roman" w:cs="Times New Roman"/>
          <w:bCs/>
          <w:sz w:val="24"/>
          <w:szCs w:val="24"/>
        </w:rPr>
        <w:t>And</w:t>
      </w:r>
      <w:proofErr w:type="gramEnd"/>
      <w:r w:rsidRPr="009F2188">
        <w:rPr>
          <w:rFonts w:ascii="Times New Roman" w:hAnsi="Times New Roman" w:cs="Times New Roman"/>
          <w:bCs/>
          <w:sz w:val="24"/>
          <w:szCs w:val="24"/>
        </w:rPr>
        <w:t xml:space="preserve"> Convenience By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President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United Transportation Union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Synthesis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of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OPERATING VACATION AGREEMENTS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The following represents a synthesis in one document for the convenience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of the parties, of the National Vacation Agreement of April 29, 1949,. Between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certain carriers represented by the National Carriers' Conference Committee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and their employees represented by the Brotherhood of Locomotive Engineers and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the United Transportation Union (formerly the</w:t>
      </w:r>
      <w:r>
        <w:rPr>
          <w:rFonts w:ascii="Times New Roman" w:hAnsi="Times New Roman" w:cs="Times New Roman"/>
          <w:bCs/>
          <w:sz w:val="24"/>
          <w:szCs w:val="24"/>
        </w:rPr>
        <w:t xml:space="preserve"> Brotherhood of Locomotive Fire</w:t>
      </w:r>
      <w:r w:rsidRPr="009F2188">
        <w:rPr>
          <w:rFonts w:ascii="Times New Roman" w:hAnsi="Times New Roman" w:cs="Times New Roman"/>
          <w:bCs/>
          <w:sz w:val="24"/>
          <w:szCs w:val="24"/>
        </w:rPr>
        <w:t>men and Enginemen, Order of Railway Conductors and Brakemen, Brotherhood of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Railroad Trainmen and Switchmen's Union of North America), and the several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amendments made thereto in various national agreements up to October 15</w:t>
      </w:r>
      <w:proofErr w:type="gramStart"/>
      <w:r w:rsidRPr="009F2188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9F2188">
        <w:rPr>
          <w:rFonts w:ascii="Times New Roman" w:hAnsi="Times New Roman" w:cs="Times New Roman"/>
          <w:bCs/>
          <w:sz w:val="24"/>
          <w:szCs w:val="24"/>
        </w:rPr>
        <w:br/>
        <w:t>1982:*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This is intended as a guide and is not to be construed as constituting 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separate agreement between the parties. If any dispute arises as to the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proper interpretation or application of any vacation provision, the terms of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the appropriate vacation agreement shall govern.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  <w:u w:val="single"/>
        </w:rPr>
        <w:t>Section 1</w:t>
      </w:r>
      <w:r w:rsidRPr="009F2188">
        <w:rPr>
          <w:rFonts w:ascii="Times New Roman" w:hAnsi="Times New Roman" w:cs="Times New Roman"/>
          <w:bCs/>
          <w:sz w:val="24"/>
          <w:szCs w:val="24"/>
        </w:rPr>
        <w:t> (a) - Effective January 1, 1982, each employee, subject to the scope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of schedule agreements held by the organizations signatory to the April 29,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1949 Vacation Agreement, will be qualified for an annual vacation of one week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with pay, or pay in lieu thereof, if during the preceding calendar year the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employee renders service under schedule agreements held by the organizations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signatory to the April </w:t>
      </w:r>
      <w:r>
        <w:rPr>
          <w:rFonts w:ascii="Times New Roman" w:hAnsi="Times New Roman" w:cs="Times New Roman"/>
          <w:bCs/>
          <w:sz w:val="24"/>
          <w:szCs w:val="24"/>
        </w:rPr>
        <w:t>29, 1</w:t>
      </w:r>
      <w:r w:rsidRPr="009F2188">
        <w:rPr>
          <w:rFonts w:ascii="Times New Roman" w:hAnsi="Times New Roman" w:cs="Times New Roman"/>
          <w:bCs/>
          <w:sz w:val="24"/>
          <w:szCs w:val="24"/>
        </w:rPr>
        <w:t>949 Vacation Agreement amounting to one hundred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sixty (160) basic days in miles or hours paid for, as provided in individual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schedules.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Beginning with the effective date of the provisions of Article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3 of Agreement "A" dated September 21, 1950, May 25, 1951 or May 23, 1952, on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an individual carrier, but not earlier than the year 1960, in the application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of this Section l(a) each basic day in yard service performed by a yard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service employee or by an employee having interchangeable road and yard rights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shall be computed as 1.3 days, and each basic day in all other services shall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 xml:space="preserve">be computed as 1.1 days, for purposes of determining qualifications for </w:t>
      </w:r>
      <w:proofErr w:type="spellStart"/>
      <w:r w:rsidRPr="009F2188">
        <w:rPr>
          <w:rFonts w:ascii="Times New Roman" w:hAnsi="Times New Roman" w:cs="Times New Roman"/>
          <w:bCs/>
          <w:sz w:val="24"/>
          <w:szCs w:val="24"/>
        </w:rPr>
        <w:t>vaca</w:t>
      </w:r>
      <w:proofErr w:type="spellEnd"/>
      <w:r w:rsidRPr="009F2188">
        <w:rPr>
          <w:rFonts w:ascii="Times New Roman" w:hAnsi="Times New Roman" w:cs="Times New Roman"/>
          <w:bCs/>
          <w:sz w:val="24"/>
          <w:szCs w:val="24"/>
        </w:rPr>
        <w:t>-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9F2188">
        <w:rPr>
          <w:rFonts w:ascii="Times New Roman" w:hAnsi="Times New Roman" w:cs="Times New Roman"/>
          <w:bCs/>
          <w:sz w:val="24"/>
          <w:szCs w:val="24"/>
        </w:rPr>
        <w:t>tions</w:t>
      </w:r>
      <w:proofErr w:type="spellEnd"/>
      <w:r w:rsidRPr="009F2188">
        <w:rPr>
          <w:rFonts w:ascii="Times New Roman" w:hAnsi="Times New Roman" w:cs="Times New Roman"/>
          <w:bCs/>
          <w:sz w:val="24"/>
          <w:szCs w:val="24"/>
        </w:rPr>
        <w:t>. (This is the equivalent of 120 qualifying days in a calendar year in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 xml:space="preserve">yard service and 144 qualifying days in a calendar year in road service.) </w:t>
      </w:r>
      <w:proofErr w:type="gramStart"/>
      <w:r w:rsidRPr="009F2188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9F2188">
        <w:rPr>
          <w:rFonts w:ascii="Times New Roman" w:hAnsi="Times New Roman" w:cs="Times New Roman"/>
          <w:bCs/>
          <w:sz w:val="24"/>
          <w:szCs w:val="24"/>
        </w:rPr>
        <w:t>SeeNOTE</w:t>
      </w:r>
      <w:proofErr w:type="spellEnd"/>
      <w:r w:rsidRPr="009F2188">
        <w:rPr>
          <w:rFonts w:ascii="Times New Roman" w:hAnsi="Times New Roman" w:cs="Times New Roman"/>
          <w:bCs/>
          <w:sz w:val="24"/>
          <w:szCs w:val="24"/>
        </w:rPr>
        <w:t xml:space="preserve"> below.)</w:t>
      </w:r>
      <w:proofErr w:type="gramEnd"/>
    </w:p>
    <w:p w:rsid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Beginning with the year 1960 on all other carriers, in the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 xml:space="preserve">application of this Section </w:t>
      </w:r>
      <w:proofErr w:type="gramStart"/>
      <w:r w:rsidRPr="009F2188">
        <w:rPr>
          <w:rFonts w:ascii="Times New Roman" w:hAnsi="Times New Roman" w:cs="Times New Roman"/>
          <w:bCs/>
          <w:sz w:val="24"/>
          <w:szCs w:val="24"/>
        </w:rPr>
        <w:t>l(</w:t>
      </w:r>
      <w:proofErr w:type="gramEnd"/>
      <w:r w:rsidRPr="009F2188">
        <w:rPr>
          <w:rFonts w:ascii="Times New Roman" w:hAnsi="Times New Roman" w:cs="Times New Roman"/>
          <w:bCs/>
          <w:sz w:val="24"/>
          <w:szCs w:val="24"/>
        </w:rPr>
        <w:t>a) each basic day in all classes of service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shall be computed as 1.1 days for purposes of determining qualifications for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vacation. (This is the equivalent of 144 qualifying days.) (See NOTE below.)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*</w:t>
      </w:r>
      <w:proofErr w:type="spellStart"/>
      <w:r w:rsidRPr="009F2188">
        <w:rPr>
          <w:rFonts w:ascii="Times New Roman" w:hAnsi="Times New Roman" w:cs="Times New Roman"/>
          <w:bCs/>
          <w:sz w:val="24"/>
          <w:szCs w:val="24"/>
        </w:rPr>
        <w:t>Agreenent</w:t>
      </w:r>
      <w:proofErr w:type="spellEnd"/>
      <w:r w:rsidRPr="009F2188">
        <w:rPr>
          <w:rFonts w:ascii="Times New Roman" w:hAnsi="Times New Roman" w:cs="Times New Roman"/>
          <w:bCs/>
          <w:sz w:val="24"/>
          <w:szCs w:val="24"/>
        </w:rPr>
        <w:t xml:space="preserve"> of 9/28/32 with the BLE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*Agreement of 10/15/82 with the UTU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 xml:space="preserve">(b) - Effective January 1, 1982, </w:t>
      </w:r>
      <w:proofErr w:type="spellStart"/>
      <w:r w:rsidRPr="009F2188">
        <w:rPr>
          <w:rFonts w:ascii="Times New Roman" w:hAnsi="Times New Roman" w:cs="Times New Roman"/>
          <w:bCs/>
          <w:sz w:val="24"/>
          <w:szCs w:val="24"/>
        </w:rPr>
        <w:t>ea</w:t>
      </w:r>
      <w:proofErr w:type="gramStart"/>
      <w:r w:rsidRPr="009F2188">
        <w:rPr>
          <w:rFonts w:ascii="Times New Roman" w:hAnsi="Times New Roman" w:cs="Times New Roman"/>
          <w:bCs/>
          <w:sz w:val="24"/>
          <w:szCs w:val="24"/>
        </w:rPr>
        <w:t>,ch</w:t>
      </w:r>
      <w:proofErr w:type="spellEnd"/>
      <w:proofErr w:type="gramEnd"/>
      <w:r w:rsidRPr="009F2188">
        <w:rPr>
          <w:rFonts w:ascii="Times New Roman" w:hAnsi="Times New Roman" w:cs="Times New Roman"/>
          <w:bCs/>
          <w:sz w:val="24"/>
          <w:szCs w:val="24"/>
        </w:rPr>
        <w:t xml:space="preserve"> employee, subject to the scope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of schedule agreements held by the organizations signatory to the April 29,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1949 Vacation Agreement, having two or more years of continuous service with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employing carrier will be qualified for an annual vacation of two weeks with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pay, or pay in lieu thereof, if during the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preceding calendar year the em</w:t>
      </w:r>
      <w:r w:rsidRPr="009F2188">
        <w:rPr>
          <w:rFonts w:ascii="Times New Roman" w:hAnsi="Times New Roman" w:cs="Times New Roman"/>
          <w:bCs/>
          <w:sz w:val="24"/>
          <w:szCs w:val="24"/>
        </w:rPr>
        <w:t xml:space="preserve">ployee renders service under schedule agreements held by the. </w:t>
      </w:r>
      <w:r w:rsidR="00077944" w:rsidRPr="009F2188">
        <w:rPr>
          <w:rFonts w:ascii="Times New Roman" w:hAnsi="Times New Roman" w:cs="Times New Roman"/>
          <w:bCs/>
          <w:sz w:val="24"/>
          <w:szCs w:val="24"/>
        </w:rPr>
        <w:t>O</w:t>
      </w:r>
      <w:r w:rsidRPr="009F2188">
        <w:rPr>
          <w:rFonts w:ascii="Times New Roman" w:hAnsi="Times New Roman" w:cs="Times New Roman"/>
          <w:bCs/>
          <w:sz w:val="24"/>
          <w:szCs w:val="24"/>
        </w:rPr>
        <w:t>rganizations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signatory to the April 29, 1949 Vacation Agreement amounting to one hundred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sixty (160) basic days in miles or hours paid for as provided 1n Individual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schedules and during the said two or more years of continuous service renders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service of not less than three hundred twenty (320) basic days in miles or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hours paid for as provided in individual schedules.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Beginning with the effective date of the provisions of Article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3 of Agreement "A" dated September 21, 1950, May 25, 1951, or May 23, 1952, on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an individual carrier, but not earlier than the year 1960, in the application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 xml:space="preserve">of this Section l(b) each basic day in yard </w:t>
      </w:r>
      <w:r w:rsidR="00077944">
        <w:rPr>
          <w:rFonts w:ascii="Times New Roman" w:hAnsi="Times New Roman" w:cs="Times New Roman"/>
          <w:bCs/>
          <w:sz w:val="24"/>
          <w:szCs w:val="24"/>
        </w:rPr>
        <w:t>service performed by a yard ser</w:t>
      </w:r>
      <w:r w:rsidRPr="009F2188">
        <w:rPr>
          <w:rFonts w:ascii="Times New Roman" w:hAnsi="Times New Roman" w:cs="Times New Roman"/>
          <w:bCs/>
          <w:sz w:val="24"/>
          <w:szCs w:val="24"/>
        </w:rPr>
        <w:t>vice employee or by an employee having interchangeable road and yard rights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shall be computed as 1.4 days, and each basic day in all other services shall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 xml:space="preserve">be computed as 1.2 days, for purposes of determining </w:t>
      </w:r>
      <w:r w:rsidR="00077944">
        <w:rPr>
          <w:rFonts w:ascii="Times New Roman" w:hAnsi="Times New Roman" w:cs="Times New Roman"/>
          <w:bCs/>
          <w:sz w:val="24"/>
          <w:szCs w:val="24"/>
        </w:rPr>
        <w:t>qualifications for vaca</w:t>
      </w:r>
      <w:r w:rsidRPr="009F2188">
        <w:rPr>
          <w:rFonts w:ascii="Times New Roman" w:hAnsi="Times New Roman" w:cs="Times New Roman"/>
          <w:bCs/>
          <w:sz w:val="24"/>
          <w:szCs w:val="24"/>
        </w:rPr>
        <w:t>tions. (This is the equivalent of 110 qualifying days in a calendar year in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yard service and 132 qualifying days in a calendar year in road service.) (See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NOTE below.)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Beginning with the year 1960 on all other carriers, in the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 xml:space="preserve">application of this Section </w:t>
      </w:r>
      <w:proofErr w:type="gramStart"/>
      <w:r w:rsidRPr="009F2188">
        <w:rPr>
          <w:rFonts w:ascii="Times New Roman" w:hAnsi="Times New Roman" w:cs="Times New Roman"/>
          <w:bCs/>
          <w:sz w:val="24"/>
          <w:szCs w:val="24"/>
        </w:rPr>
        <w:t>l(</w:t>
      </w:r>
      <w:proofErr w:type="gramEnd"/>
      <w:r w:rsidRPr="009F2188">
        <w:rPr>
          <w:rFonts w:ascii="Times New Roman" w:hAnsi="Times New Roman" w:cs="Times New Roman"/>
          <w:bCs/>
          <w:sz w:val="24"/>
          <w:szCs w:val="24"/>
        </w:rPr>
        <w:t>b) each basic day in all classes of service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shall be computed as 1.2 days for purposes of determining qualifications for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vacation. (This is the equivalent of 132 qualifying days.) (See NOTE below.)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(e) - Effective January 1, 1982, each employee, subject to the scope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of schedule agreements held by the organizations signatory to the April 29,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1949 Vacation Agreement, having eight or more years of continuous service with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employing carrier will be qualified for an annual vacation of three weeks with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pay, or pay in lieu thereof, if during the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preceding calendar year the em</w:t>
      </w:r>
      <w:r w:rsidRPr="009F2188">
        <w:rPr>
          <w:rFonts w:ascii="Times New Roman" w:hAnsi="Times New Roman" w:cs="Times New Roman"/>
          <w:bCs/>
          <w:sz w:val="24"/>
          <w:szCs w:val="24"/>
        </w:rPr>
        <w:t>ployee renders service under schedule agre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ements held by the organization </w:t>
      </w:r>
      <w:r w:rsidRPr="009F2188">
        <w:rPr>
          <w:rFonts w:ascii="Times New Roman" w:hAnsi="Times New Roman" w:cs="Times New Roman"/>
          <w:bCs/>
          <w:sz w:val="24"/>
          <w:szCs w:val="24"/>
        </w:rPr>
        <w:t>signatory to the April 29, 1949 Vacation Agreement amounting to one hundred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sixty (160) basic days in miles or hours paid for as provided in individual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 xml:space="preserve">schedules and during the said eight or more </w:t>
      </w:r>
      <w:r w:rsidR="00077944">
        <w:rPr>
          <w:rFonts w:ascii="Times New Roman" w:hAnsi="Times New Roman" w:cs="Times New Roman"/>
          <w:bCs/>
          <w:sz w:val="24"/>
          <w:szCs w:val="24"/>
        </w:rPr>
        <w:t>years of continuous service ren</w:t>
      </w:r>
      <w:r w:rsidRPr="009F2188">
        <w:rPr>
          <w:rFonts w:ascii="Times New Roman" w:hAnsi="Times New Roman" w:cs="Times New Roman"/>
          <w:bCs/>
          <w:sz w:val="24"/>
          <w:szCs w:val="24"/>
        </w:rPr>
        <w:t xml:space="preserve">ders service of not less than one thousand two hundred and eighty (1280) </w:t>
      </w:r>
      <w:proofErr w:type="spellStart"/>
      <w:r w:rsidRPr="009F2188">
        <w:rPr>
          <w:rFonts w:ascii="Times New Roman" w:hAnsi="Times New Roman" w:cs="Times New Roman"/>
          <w:bCs/>
          <w:sz w:val="24"/>
          <w:szCs w:val="24"/>
        </w:rPr>
        <w:t>basicdays</w:t>
      </w:r>
      <w:proofErr w:type="spellEnd"/>
      <w:r w:rsidRPr="009F2188">
        <w:rPr>
          <w:rFonts w:ascii="Times New Roman" w:hAnsi="Times New Roman" w:cs="Times New Roman"/>
          <w:bCs/>
          <w:sz w:val="24"/>
          <w:szCs w:val="24"/>
        </w:rPr>
        <w:t xml:space="preserve"> in miles or hours paid for as provided in individual schedules.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Beginning with the effective date of the provisions of Article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3 of Agreement "A" dated September 21, 1950, May 25, 1951 or May 23, 1952, on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an individual carrier, but not earlier than the year 1960, in the application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of this Section l(c) each basic day in yard service performed by a yard ser-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vice employee or by an employee having interchangeable road and yard rights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shall be computed as 1.6 days, and each basic day in all other services shall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be computed as 1.3 days, for purposes of determining qualifications for </w:t>
      </w:r>
      <w:proofErr w:type="spellStart"/>
      <w:r w:rsidRPr="009F2188">
        <w:rPr>
          <w:rFonts w:ascii="Times New Roman" w:hAnsi="Times New Roman" w:cs="Times New Roman"/>
          <w:bCs/>
          <w:sz w:val="24"/>
          <w:szCs w:val="24"/>
        </w:rPr>
        <w:t>vaca</w:t>
      </w:r>
      <w:proofErr w:type="spellEnd"/>
      <w:r w:rsidRPr="009F2188">
        <w:rPr>
          <w:rFonts w:ascii="Times New Roman" w:hAnsi="Times New Roman" w:cs="Times New Roman"/>
          <w:bCs/>
          <w:sz w:val="24"/>
          <w:szCs w:val="24"/>
        </w:rPr>
        <w:t>-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9F2188">
        <w:rPr>
          <w:rFonts w:ascii="Times New Roman" w:hAnsi="Times New Roman" w:cs="Times New Roman"/>
          <w:bCs/>
          <w:sz w:val="24"/>
          <w:szCs w:val="24"/>
        </w:rPr>
        <w:t>tions</w:t>
      </w:r>
      <w:proofErr w:type="spellEnd"/>
      <w:r w:rsidRPr="009F2188">
        <w:rPr>
          <w:rFonts w:ascii="Times New Roman" w:hAnsi="Times New Roman" w:cs="Times New Roman"/>
          <w:bCs/>
          <w:sz w:val="24"/>
          <w:szCs w:val="24"/>
        </w:rPr>
        <w:t>. (This is the equivalent of 100 qualifying days in a calendar year in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yard service and 120 qualifying days in a calendar year in road service.)(See NOTE below.)</w:t>
      </w:r>
    </w:p>
    <w:p w:rsidR="00077944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Beginning with the year 1960 on all other carriers, in the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 xml:space="preserve">application of this Section </w:t>
      </w:r>
      <w:proofErr w:type="gramStart"/>
      <w:r w:rsidRPr="009F2188">
        <w:rPr>
          <w:rFonts w:ascii="Times New Roman" w:hAnsi="Times New Roman" w:cs="Times New Roman"/>
          <w:bCs/>
          <w:sz w:val="24"/>
          <w:szCs w:val="24"/>
        </w:rPr>
        <w:t>l{</w:t>
      </w:r>
      <w:proofErr w:type="gramEnd"/>
      <w:r w:rsidRPr="009F2188">
        <w:rPr>
          <w:rFonts w:ascii="Times New Roman" w:hAnsi="Times New Roman" w:cs="Times New Roman"/>
          <w:bCs/>
          <w:sz w:val="24"/>
          <w:szCs w:val="24"/>
        </w:rPr>
        <w:t>c) each basic day in all classes of service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shall be computed as 1.3 days for purposes of determining qualifications for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vacation. (This is the equivalent of 120 qualifying days.) (See NOTE below.)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(d) - Effective January 1, 1982, each employee, subject to the scope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of schedule agreements held by the organizations signatory to the ' April 29,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1949 Vacation Agreement, having seventeen or more years of continuous service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with employing carrier will be qualified for an annual vacation of four weeks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with pay, or pay in lieu thereof, if during the preceding calendar year the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employee renders service under schedule agreements held by the organizations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signatory to the April 29, 1949 Vacation Agreement amounting to one hundred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sixty (160) basic days in miles or hours paid for as provided in individual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schedules and during the said seventeen or more years of continuous service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renders service of not less than two thousand seven hundred and twenty (2720)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 xml:space="preserve">basic days in miles or hours paid for as provided </w:t>
      </w:r>
      <w:r w:rsidR="00077944">
        <w:rPr>
          <w:rFonts w:ascii="Times New Roman" w:hAnsi="Times New Roman" w:cs="Times New Roman"/>
          <w:bCs/>
          <w:sz w:val="24"/>
          <w:szCs w:val="24"/>
        </w:rPr>
        <w:t>i</w:t>
      </w:r>
      <w:r w:rsidRPr="009F2188">
        <w:rPr>
          <w:rFonts w:ascii="Times New Roman" w:hAnsi="Times New Roman" w:cs="Times New Roman"/>
          <w:bCs/>
          <w:sz w:val="24"/>
          <w:szCs w:val="24"/>
        </w:rPr>
        <w:t>n individual schedules.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Beginning with the effective date of the provisions of Article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3 of Agreement "A" dated September 21, 1950, May 25, 1951 or May 23, 1952, on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an individual carrier, but not earlier than the year 1960, in the application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 xml:space="preserve">of this Section l(d) each basic day in yard </w:t>
      </w:r>
      <w:r w:rsidR="00077944">
        <w:rPr>
          <w:rFonts w:ascii="Times New Roman" w:hAnsi="Times New Roman" w:cs="Times New Roman"/>
          <w:bCs/>
          <w:sz w:val="24"/>
          <w:szCs w:val="24"/>
        </w:rPr>
        <w:t>service performed by a yard ser</w:t>
      </w:r>
      <w:r w:rsidRPr="009F2188">
        <w:rPr>
          <w:rFonts w:ascii="Times New Roman" w:hAnsi="Times New Roman" w:cs="Times New Roman"/>
          <w:bCs/>
          <w:sz w:val="24"/>
          <w:szCs w:val="24"/>
        </w:rPr>
        <w:t>vice employee or by an employee having interchangeable road and yard rights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shall be computed as 1.6 days, and each basic day in all other services shall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be computed as 1.3 days, for purposes of dete</w:t>
      </w:r>
      <w:r w:rsidR="00077944">
        <w:rPr>
          <w:rFonts w:ascii="Times New Roman" w:hAnsi="Times New Roman" w:cs="Times New Roman"/>
          <w:bCs/>
          <w:sz w:val="24"/>
          <w:szCs w:val="24"/>
        </w:rPr>
        <w:t>rmining qualifications for vaca</w:t>
      </w:r>
      <w:r w:rsidRPr="009F2188">
        <w:rPr>
          <w:rFonts w:ascii="Times New Roman" w:hAnsi="Times New Roman" w:cs="Times New Roman"/>
          <w:bCs/>
          <w:sz w:val="24"/>
          <w:szCs w:val="24"/>
        </w:rPr>
        <w:t>tions. (This is the equivalent of 100 qualifying days in a calendar year in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yard service and 120 qualifying days in a calendar year in road service.)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(</w:t>
      </w:r>
      <w:proofErr w:type="spellStart"/>
      <w:r w:rsidRPr="009F2188">
        <w:rPr>
          <w:rFonts w:ascii="Times New Roman" w:hAnsi="Times New Roman" w:cs="Times New Roman"/>
          <w:bCs/>
          <w:sz w:val="24"/>
          <w:szCs w:val="24"/>
        </w:rPr>
        <w:t>Sec</w:t>
      </w:r>
      <w:proofErr w:type="spellEnd"/>
      <w:r w:rsidRPr="009F2188">
        <w:rPr>
          <w:rFonts w:ascii="Times New Roman" w:hAnsi="Times New Roman" w:cs="Times New Roman"/>
          <w:bCs/>
          <w:sz w:val="24"/>
          <w:szCs w:val="24"/>
        </w:rPr>
        <w:t xml:space="preserve"> NOTE below.)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Beginning with the year 1960 on all other carriers, in the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 xml:space="preserve">application of this Section </w:t>
      </w:r>
      <w:proofErr w:type="gramStart"/>
      <w:r w:rsidRPr="009F2188">
        <w:rPr>
          <w:rFonts w:ascii="Times New Roman" w:hAnsi="Times New Roman" w:cs="Times New Roman"/>
          <w:bCs/>
          <w:sz w:val="24"/>
          <w:szCs w:val="24"/>
        </w:rPr>
        <w:t>l(</w:t>
      </w:r>
      <w:proofErr w:type="gramEnd"/>
      <w:r w:rsidRPr="009F2188">
        <w:rPr>
          <w:rFonts w:ascii="Times New Roman" w:hAnsi="Times New Roman" w:cs="Times New Roman"/>
          <w:bCs/>
          <w:sz w:val="24"/>
          <w:szCs w:val="24"/>
        </w:rPr>
        <w:t>d) each basic day in all classes of service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shall be computed as 1.3 days for purposes of determining qualifications for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vacation. (This is the equivalent of 120 qualifying days.) (See NOTE below.)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(e) - Effective January 1, 1982, each employee, subject to the scope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of schedule agreements held by the organizations signatory to the April 29,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 xml:space="preserve">1949 Vacation Agreement, having twenty five </w:t>
      </w:r>
      <w:r w:rsidR="00077944">
        <w:rPr>
          <w:rFonts w:ascii="Times New Roman" w:hAnsi="Times New Roman" w:cs="Times New Roman"/>
          <w:bCs/>
          <w:sz w:val="24"/>
          <w:szCs w:val="24"/>
        </w:rPr>
        <w:t>or more years of continuous ser</w:t>
      </w:r>
      <w:r w:rsidRPr="009F2188">
        <w:rPr>
          <w:rFonts w:ascii="Times New Roman" w:hAnsi="Times New Roman" w:cs="Times New Roman"/>
          <w:bCs/>
          <w:sz w:val="24"/>
          <w:szCs w:val="24"/>
        </w:rPr>
        <w:t>vice with employing carrier will be qualified for an annual vacation of five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weeks with pay, or pay in lieu thereof, if during the preceding calendar year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 xml:space="preserve">the employee renders service under schedule </w:t>
      </w:r>
      <w:r w:rsidR="00077944">
        <w:rPr>
          <w:rFonts w:ascii="Times New Roman" w:hAnsi="Times New Roman" w:cs="Times New Roman"/>
          <w:bCs/>
          <w:sz w:val="24"/>
          <w:szCs w:val="24"/>
        </w:rPr>
        <w:t>agreements held by the organiza</w:t>
      </w:r>
      <w:r w:rsidRPr="009F2188">
        <w:rPr>
          <w:rFonts w:ascii="Times New Roman" w:hAnsi="Times New Roman" w:cs="Times New Roman"/>
          <w:bCs/>
          <w:sz w:val="24"/>
          <w:szCs w:val="24"/>
        </w:rPr>
        <w:t>tions signatory to the April 29, 1949 Vacation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Agreement amounting to one hun</w:t>
      </w:r>
      <w:r w:rsidRPr="009F2188">
        <w:rPr>
          <w:rFonts w:ascii="Times New Roman" w:hAnsi="Times New Roman" w:cs="Times New Roman"/>
          <w:bCs/>
          <w:sz w:val="24"/>
          <w:szCs w:val="24"/>
        </w:rPr>
        <w:t>dred sixty (160) basic days in miles or hours paid for as provided in </w:t>
      </w:r>
      <w:proofErr w:type="spellStart"/>
      <w:r w:rsidRPr="009F2188">
        <w:rPr>
          <w:rFonts w:ascii="Times New Roman" w:hAnsi="Times New Roman" w:cs="Times New Roman"/>
          <w:bCs/>
          <w:sz w:val="24"/>
          <w:szCs w:val="24"/>
        </w:rPr>
        <w:t>individ</w:t>
      </w:r>
      <w:proofErr w:type="spellEnd"/>
      <w:r w:rsidRPr="009F2188">
        <w:rPr>
          <w:rFonts w:ascii="Times New Roman" w:hAnsi="Times New Roman" w:cs="Times New Roman"/>
          <w:bCs/>
          <w:sz w:val="24"/>
          <w:szCs w:val="24"/>
        </w:rPr>
        <w:t>-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9F2188">
        <w:rPr>
          <w:rFonts w:ascii="Times New Roman" w:hAnsi="Times New Roman" w:cs="Times New Roman"/>
          <w:bCs/>
          <w:sz w:val="24"/>
          <w:szCs w:val="24"/>
        </w:rPr>
        <w:t>ual</w:t>
      </w:r>
      <w:proofErr w:type="spellEnd"/>
      <w:r w:rsidRPr="009F2188">
        <w:rPr>
          <w:rFonts w:ascii="Times New Roman" w:hAnsi="Times New Roman" w:cs="Times New Roman"/>
          <w:bCs/>
          <w:sz w:val="24"/>
          <w:szCs w:val="24"/>
        </w:rPr>
        <w:t xml:space="preserve"> schedules and during the said twenty five </w:t>
      </w:r>
      <w:r w:rsidR="00077944">
        <w:rPr>
          <w:rFonts w:ascii="Times New Roman" w:hAnsi="Times New Roman" w:cs="Times New Roman"/>
          <w:bCs/>
          <w:sz w:val="24"/>
          <w:szCs w:val="24"/>
        </w:rPr>
        <w:t>or more years of continuous ser</w:t>
      </w:r>
      <w:r w:rsidRPr="009F2188">
        <w:rPr>
          <w:rFonts w:ascii="Times New Roman" w:hAnsi="Times New Roman" w:cs="Times New Roman"/>
          <w:bCs/>
          <w:sz w:val="24"/>
          <w:szCs w:val="24"/>
        </w:rPr>
        <w:t>vice renders service of not less than four thousand (4,000) basic days in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miles or hours paid for as provided in individual schedules.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Beginning with the effective date of the provisions of Article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3 of Agreement "A" dated September 21, 1950, May 25, 1951 or May 23, 1952, on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an individual carrier, but not earlier than the year 1960, in the application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 xml:space="preserve">of this Section l(e) each basic day in yard </w:t>
      </w:r>
      <w:r w:rsidR="00077944">
        <w:rPr>
          <w:rFonts w:ascii="Times New Roman" w:hAnsi="Times New Roman" w:cs="Times New Roman"/>
          <w:bCs/>
          <w:sz w:val="24"/>
          <w:szCs w:val="24"/>
        </w:rPr>
        <w:t>service performed by a yard ser</w:t>
      </w:r>
      <w:r w:rsidRPr="009F2188">
        <w:rPr>
          <w:rFonts w:ascii="Times New Roman" w:hAnsi="Times New Roman" w:cs="Times New Roman"/>
          <w:bCs/>
          <w:sz w:val="24"/>
          <w:szCs w:val="24"/>
        </w:rPr>
        <w:t>vice employee or by an employee having interchangeable road and yard rights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shall be computed as 1.6 days, and each basic day in all other services shall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be computed as 1.3 days, for purposes of determining qualifications for vacations. (This is the equivalent of 100 qualifying days in a calendar year in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yard service and 120 qualifying days in a calendar year in road service.)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(See NOTE below.)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Beginning with the year 1960 on all other carriers, in the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 xml:space="preserve">application of this Section </w:t>
      </w:r>
      <w:proofErr w:type="gramStart"/>
      <w:r w:rsidRPr="009F2188">
        <w:rPr>
          <w:rFonts w:ascii="Times New Roman" w:hAnsi="Times New Roman" w:cs="Times New Roman"/>
          <w:bCs/>
          <w:sz w:val="24"/>
          <w:szCs w:val="24"/>
        </w:rPr>
        <w:t>l(</w:t>
      </w:r>
      <w:proofErr w:type="gramEnd"/>
      <w:r w:rsidRPr="009F2188">
        <w:rPr>
          <w:rFonts w:ascii="Times New Roman" w:hAnsi="Times New Roman" w:cs="Times New Roman"/>
          <w:bCs/>
          <w:sz w:val="24"/>
          <w:szCs w:val="24"/>
        </w:rPr>
        <w:t>e) each basic day in all classes of service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shall be computed as 1.3 days for purposes of determining qualifications for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vacation. (This is the equivalent of 120 qualifying days.) (See NOTE below.)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NOTE:    In the application of Section l(a),  (b),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(e),  (d)  and  (e), qualifying years accumulated,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also qualifyin</w:t>
      </w:r>
      <w:r w:rsidR="00077944">
        <w:rPr>
          <w:rFonts w:ascii="Times New Roman" w:hAnsi="Times New Roman" w:cs="Times New Roman"/>
          <w:bCs/>
          <w:sz w:val="24"/>
          <w:szCs w:val="24"/>
        </w:rPr>
        <w:t>g requirements for years accumu</w:t>
      </w:r>
      <w:r w:rsidRPr="009F2188">
        <w:rPr>
          <w:rFonts w:ascii="Times New Roman" w:hAnsi="Times New Roman" w:cs="Times New Roman"/>
          <w:bCs/>
          <w:sz w:val="24"/>
          <w:szCs w:val="24"/>
        </w:rPr>
        <w:t>lated, prior to t</w:t>
      </w:r>
      <w:r w:rsidR="00077944">
        <w:rPr>
          <w:rFonts w:ascii="Times New Roman" w:hAnsi="Times New Roman" w:cs="Times New Roman"/>
          <w:bCs/>
          <w:sz w:val="24"/>
          <w:szCs w:val="24"/>
        </w:rPr>
        <w:t>he effective date of the respec</w:t>
      </w:r>
      <w:r w:rsidRPr="009F2188">
        <w:rPr>
          <w:rFonts w:ascii="Times New Roman" w:hAnsi="Times New Roman" w:cs="Times New Roman"/>
          <w:bCs/>
          <w:sz w:val="24"/>
          <w:szCs w:val="24"/>
        </w:rPr>
        <w:t>tive provisions hereof, for extended vacations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shall  not be changed.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(f) - In dining car service, for service performed on and after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July 1, 1949 each </w:t>
      </w:r>
      <w:r w:rsidRPr="009F2188">
        <w:rPr>
          <w:rFonts w:ascii="Times New Roman" w:hAnsi="Times New Roman" w:cs="Times New Roman"/>
          <w:bCs/>
          <w:i/>
          <w:iCs/>
          <w:sz w:val="24"/>
          <w:szCs w:val="24"/>
        </w:rPr>
        <w:t>1% </w:t>
      </w:r>
      <w:r w:rsidRPr="009F2188">
        <w:rPr>
          <w:rFonts w:ascii="Times New Roman" w:hAnsi="Times New Roman" w:cs="Times New Roman"/>
          <w:bCs/>
          <w:sz w:val="24"/>
          <w:szCs w:val="24"/>
        </w:rPr>
        <w:t>hours paid for shall be considered the equivalent of one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basic day in the application of Section 1 (a), (b), (e), (d) and (e).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(g) - Calendar days on which an employee assigned to an extra list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 xml:space="preserve">is available for service and on which days he </w:t>
      </w:r>
      <w:r w:rsidR="00077944">
        <w:rPr>
          <w:rFonts w:ascii="Times New Roman" w:hAnsi="Times New Roman" w:cs="Times New Roman"/>
          <w:bCs/>
          <w:sz w:val="24"/>
          <w:szCs w:val="24"/>
        </w:rPr>
        <w:t>performs no service, not exceed</w:t>
      </w:r>
      <w:r w:rsidRPr="009F2188">
        <w:rPr>
          <w:rFonts w:ascii="Times New Roman" w:hAnsi="Times New Roman" w:cs="Times New Roman"/>
          <w:bCs/>
          <w:sz w:val="24"/>
          <w:szCs w:val="24"/>
        </w:rPr>
        <w:t>ing sixty (60) such days, will be included in the determination of </w:t>
      </w:r>
      <w:proofErr w:type="spellStart"/>
      <w:r w:rsidRPr="009F2188">
        <w:rPr>
          <w:rFonts w:ascii="Times New Roman" w:hAnsi="Times New Roman" w:cs="Times New Roman"/>
          <w:bCs/>
          <w:sz w:val="24"/>
          <w:szCs w:val="24"/>
        </w:rPr>
        <w:t>qualifica</w:t>
      </w:r>
      <w:proofErr w:type="spellEnd"/>
      <w:r w:rsidRPr="009F2188">
        <w:rPr>
          <w:rFonts w:ascii="Times New Roman" w:hAnsi="Times New Roman" w:cs="Times New Roman"/>
          <w:bCs/>
          <w:sz w:val="24"/>
          <w:szCs w:val="24"/>
        </w:rPr>
        <w:t>-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9F2188">
        <w:rPr>
          <w:rFonts w:ascii="Times New Roman" w:hAnsi="Times New Roman" w:cs="Times New Roman"/>
          <w:bCs/>
          <w:sz w:val="24"/>
          <w:szCs w:val="24"/>
        </w:rPr>
        <w:t>tion</w:t>
      </w:r>
      <w:proofErr w:type="spellEnd"/>
      <w:r w:rsidRPr="009F2188">
        <w:rPr>
          <w:rFonts w:ascii="Times New Roman" w:hAnsi="Times New Roman" w:cs="Times New Roman"/>
          <w:bCs/>
          <w:sz w:val="24"/>
          <w:szCs w:val="24"/>
        </w:rPr>
        <w:t> for vacation; also, calendar days, not in excess of thirty (30), on which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an employee is absent from and unable to perform service because of injury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received on duty will be included.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The 60 and 30 calendar days referred to in this Section </w:t>
      </w:r>
      <w:proofErr w:type="gramStart"/>
      <w:r w:rsidRPr="009F2188">
        <w:rPr>
          <w:rFonts w:ascii="Times New Roman" w:hAnsi="Times New Roman" w:cs="Times New Roman"/>
          <w:bCs/>
          <w:sz w:val="24"/>
          <w:szCs w:val="24"/>
        </w:rPr>
        <w:t>l(</w:t>
      </w:r>
      <w:proofErr w:type="gramEnd"/>
      <w:r w:rsidRPr="009F2188">
        <w:rPr>
          <w:rFonts w:ascii="Times New Roman" w:hAnsi="Times New Roman" w:cs="Times New Roman"/>
          <w:bCs/>
          <w:sz w:val="24"/>
          <w:szCs w:val="24"/>
        </w:rPr>
        <w:t>g)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shall not be subject to the 1.1, 1.2, 1.3, 1.4 and 1.6 computations provided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for in Section l(a), (b), (e), (d) and (e), respectively.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(h) - Where an employee is discharged from service and thereafter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restored to service during the same calendar year with seniority unimpaired,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service performed prior to discharge and subsequent to reinstatement during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that year shall be included in the determination of qualification for vacation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during the following year.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Where an employee is discharged from service and thereafter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restored to service with seniority unimpaired, service before and after such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discharge and restoration shall be included in computing three hundred twenty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(320) basic days under Section </w:t>
      </w:r>
      <w:proofErr w:type="gramStart"/>
      <w:r w:rsidRPr="009F2188">
        <w:rPr>
          <w:rFonts w:ascii="Times New Roman" w:hAnsi="Times New Roman" w:cs="Times New Roman"/>
          <w:bCs/>
          <w:sz w:val="24"/>
          <w:szCs w:val="24"/>
        </w:rPr>
        <w:t>l(</w:t>
      </w:r>
      <w:proofErr w:type="gramEnd"/>
      <w:r w:rsidRPr="009F2188">
        <w:rPr>
          <w:rFonts w:ascii="Times New Roman" w:hAnsi="Times New Roman" w:cs="Times New Roman"/>
          <w:bCs/>
          <w:sz w:val="24"/>
          <w:szCs w:val="24"/>
        </w:rPr>
        <w:t>b), one thousand two hundred and eighty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(1280) basic days under Section l(c), two thousand seven hundred and twenty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(2720) basic days under Section l(d), and four thousand (4,000) basic days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under Section l(e).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9F2188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9F2188">
        <w:rPr>
          <w:rFonts w:ascii="Times New Roman" w:hAnsi="Times New Roman" w:cs="Times New Roman"/>
          <w:bCs/>
          <w:sz w:val="24"/>
          <w:szCs w:val="24"/>
        </w:rPr>
        <w:t>) - Only service performed on one</w:t>
      </w:r>
      <w:r w:rsidR="00077944">
        <w:rPr>
          <w:rFonts w:ascii="Times New Roman" w:hAnsi="Times New Roman" w:cs="Times New Roman"/>
          <w:bCs/>
          <w:sz w:val="24"/>
          <w:szCs w:val="24"/>
        </w:rPr>
        <w:t> railroad may be combined in de</w:t>
      </w:r>
      <w:r w:rsidRPr="009F2188">
        <w:rPr>
          <w:rFonts w:ascii="Times New Roman" w:hAnsi="Times New Roman" w:cs="Times New Roman"/>
          <w:bCs/>
          <w:sz w:val="24"/>
          <w:szCs w:val="24"/>
        </w:rPr>
        <w:t>termining the qualifications provided for in this Section 1,</w:t>
      </w:r>
      <w:r w:rsidR="00077944">
        <w:rPr>
          <w:rFonts w:ascii="Times New Roman" w:hAnsi="Times New Roman" w:cs="Times New Roman"/>
          <w:bCs/>
          <w:sz w:val="24"/>
          <w:szCs w:val="24"/>
        </w:rPr>
        <w:t> except that ser</w:t>
      </w:r>
      <w:r w:rsidRPr="009F2188">
        <w:rPr>
          <w:rFonts w:ascii="Times New Roman" w:hAnsi="Times New Roman" w:cs="Times New Roman"/>
          <w:bCs/>
          <w:sz w:val="24"/>
          <w:szCs w:val="24"/>
        </w:rPr>
        <w:t>vice of an employee on his home road may be combined with service performed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on other roads when the latter service is performed at the direction of the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management of his home road or by virtue of the employee's seniority on his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home road. Such service will not operate to </w:t>
      </w:r>
      <w:r w:rsidR="00077944">
        <w:rPr>
          <w:rFonts w:ascii="Times New Roman" w:hAnsi="Times New Roman" w:cs="Times New Roman"/>
          <w:bCs/>
          <w:sz w:val="24"/>
          <w:szCs w:val="24"/>
        </w:rPr>
        <w:t>relieve the home road of its re</w:t>
      </w:r>
      <w:r w:rsidRPr="009F2188">
        <w:rPr>
          <w:rFonts w:ascii="Times New Roman" w:hAnsi="Times New Roman" w:cs="Times New Roman"/>
          <w:bCs/>
          <w:sz w:val="24"/>
          <w:szCs w:val="24"/>
        </w:rPr>
        <w:t>sponsibility under this agreement.</w:t>
      </w:r>
    </w:p>
    <w:p w:rsidR="009F2188" w:rsidRPr="009F2188" w:rsidRDefault="00077944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2188" w:rsidRPr="009F2188">
        <w:rPr>
          <w:rFonts w:ascii="Times New Roman" w:hAnsi="Times New Roman" w:cs="Times New Roman"/>
          <w:bCs/>
          <w:sz w:val="24"/>
          <w:szCs w:val="24"/>
        </w:rPr>
        <w:t>(j) - In instances where employees who have become members of the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2188" w:rsidRPr="009F2188">
        <w:rPr>
          <w:rFonts w:ascii="Times New Roman" w:hAnsi="Times New Roman" w:cs="Times New Roman"/>
          <w:bCs/>
          <w:sz w:val="24"/>
          <w:szCs w:val="24"/>
        </w:rPr>
        <w:t>Armed Forces of the United States return to 't</w:t>
      </w:r>
      <w:r>
        <w:rPr>
          <w:rFonts w:ascii="Times New Roman" w:hAnsi="Times New Roman" w:cs="Times New Roman"/>
          <w:bCs/>
          <w:sz w:val="24"/>
          <w:szCs w:val="24"/>
        </w:rPr>
        <w:t>he service of the employing car</w:t>
      </w:r>
      <w:r w:rsidR="009F2188" w:rsidRPr="009F2188">
        <w:rPr>
          <w:rFonts w:ascii="Times New Roman" w:hAnsi="Times New Roman" w:cs="Times New Roman"/>
          <w:bCs/>
          <w:sz w:val="24"/>
          <w:szCs w:val="24"/>
        </w:rPr>
        <w:t>rier in accordance with the Military Selective Service Act of 1967, as</w:t>
      </w:r>
      <w:r w:rsidR="009F2188" w:rsidRPr="009F2188">
        <w:rPr>
          <w:rFonts w:ascii="Times New Roman" w:hAnsi="Times New Roman" w:cs="Times New Roman"/>
          <w:bCs/>
          <w:sz w:val="24"/>
          <w:szCs w:val="24"/>
        </w:rPr>
        <w:br/>
        <w:t>amended, the time spent by such employees in the Armed Forces subsequent 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2188" w:rsidRPr="009F2188">
        <w:rPr>
          <w:rFonts w:ascii="Times New Roman" w:hAnsi="Times New Roman" w:cs="Times New Roman"/>
          <w:bCs/>
          <w:sz w:val="24"/>
          <w:szCs w:val="24"/>
        </w:rPr>
        <w:t>their employment by the employing carrier wil</w:t>
      </w:r>
      <w:r>
        <w:rPr>
          <w:rFonts w:ascii="Times New Roman" w:hAnsi="Times New Roman" w:cs="Times New Roman"/>
          <w:bCs/>
          <w:sz w:val="24"/>
          <w:szCs w:val="24"/>
        </w:rPr>
        <w:t>l be credited as qualifying ser</w:t>
      </w:r>
      <w:r w:rsidR="009F2188" w:rsidRPr="009F2188">
        <w:rPr>
          <w:rFonts w:ascii="Times New Roman" w:hAnsi="Times New Roman" w:cs="Times New Roman"/>
          <w:bCs/>
          <w:sz w:val="24"/>
          <w:szCs w:val="24"/>
        </w:rPr>
        <w:t>vice in determining the length of vacations for which they may qualify upon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2188" w:rsidRPr="009F2188">
        <w:rPr>
          <w:rFonts w:ascii="Times New Roman" w:hAnsi="Times New Roman" w:cs="Times New Roman"/>
          <w:bCs/>
          <w:sz w:val="24"/>
          <w:szCs w:val="24"/>
        </w:rPr>
        <w:t>their return to the service of the employing carrier,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(k) - In instances where an employee who has become a member of the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Armed Forces of the United States returns to t</w:t>
      </w:r>
      <w:r w:rsidR="00077944">
        <w:rPr>
          <w:rFonts w:ascii="Times New Roman" w:hAnsi="Times New Roman" w:cs="Times New Roman"/>
          <w:bCs/>
          <w:sz w:val="24"/>
          <w:szCs w:val="24"/>
        </w:rPr>
        <w:t>he service of the employing carrier in a</w:t>
      </w:r>
      <w:r w:rsidRPr="009F2188">
        <w:rPr>
          <w:rFonts w:ascii="Times New Roman" w:hAnsi="Times New Roman" w:cs="Times New Roman"/>
          <w:bCs/>
          <w:sz w:val="24"/>
          <w:szCs w:val="24"/>
        </w:rPr>
        <w:t>ccordance with the Military Selective Service Act of 1967, as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amended, and in the calendar year preceding his return to railroad service had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rendered no compensated service or had rendered compensated service on fewer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days than are required to qualify for a vacation in the calendar year of his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return to railroad service, but could qualify for a vacation in the calendar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 xml:space="preserve">year of his return to railroad service if he </w:t>
      </w:r>
      <w:r w:rsidR="00077944">
        <w:rPr>
          <w:rFonts w:ascii="Times New Roman" w:hAnsi="Times New Roman" w:cs="Times New Roman"/>
          <w:bCs/>
          <w:sz w:val="24"/>
          <w:szCs w:val="24"/>
        </w:rPr>
        <w:t>had combined for qualifying pur</w:t>
      </w:r>
      <w:r w:rsidRPr="009F2188">
        <w:rPr>
          <w:rFonts w:ascii="Times New Roman" w:hAnsi="Times New Roman" w:cs="Times New Roman"/>
          <w:bCs/>
          <w:sz w:val="24"/>
          <w:szCs w:val="24"/>
        </w:rPr>
        <w:t>poses days on which he was in railroad service in such preceding calendar year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with days in such year on which he was in the Armed Forces, he will be.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granted, in the calendar year of his return to railroad service, a vacation of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such length as he could so qualify for under Section l(a), (b), (e), (d) or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(e) and (j) hereof.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(1) - In instances where an employee who has become a member of the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Armed Forces of the United States returns to t</w:t>
      </w:r>
      <w:r w:rsidR="00077944">
        <w:rPr>
          <w:rFonts w:ascii="Times New Roman" w:hAnsi="Times New Roman" w:cs="Times New Roman"/>
          <w:bCs/>
          <w:sz w:val="24"/>
          <w:szCs w:val="24"/>
        </w:rPr>
        <w:t>he service of the employing car</w:t>
      </w:r>
      <w:r w:rsidRPr="009F2188">
        <w:rPr>
          <w:rFonts w:ascii="Times New Roman" w:hAnsi="Times New Roman" w:cs="Times New Roman"/>
          <w:bCs/>
          <w:sz w:val="24"/>
          <w:szCs w:val="24"/>
        </w:rPr>
        <w:t>rier in accordance with the Military Selective Service Act of 1967, as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amended, and in the calendar year of his return to railroad service renders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compensated service on fewer days than are required to qualify for a vacation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in the following calendar year, but could qua</w:t>
      </w:r>
      <w:r w:rsidR="00077944">
        <w:rPr>
          <w:rFonts w:ascii="Times New Roman" w:hAnsi="Times New Roman" w:cs="Times New Roman"/>
          <w:bCs/>
          <w:sz w:val="24"/>
          <w:szCs w:val="24"/>
        </w:rPr>
        <w:t>lify for a vacation in such fol</w:t>
      </w:r>
      <w:r w:rsidRPr="009F2188">
        <w:rPr>
          <w:rFonts w:ascii="Times New Roman" w:hAnsi="Times New Roman" w:cs="Times New Roman"/>
          <w:bCs/>
          <w:sz w:val="24"/>
          <w:szCs w:val="24"/>
        </w:rPr>
        <w:t>lowing calendar year if he had combined for qualifying purposes days on which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he was in railroad service in the year of his return with days in such year on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which he was in the Armed Forces, he will be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granted, in such following cal</w:t>
      </w:r>
      <w:r w:rsidRPr="009F2188">
        <w:rPr>
          <w:rFonts w:ascii="Times New Roman" w:hAnsi="Times New Roman" w:cs="Times New Roman"/>
          <w:bCs/>
          <w:sz w:val="24"/>
          <w:szCs w:val="24"/>
        </w:rPr>
        <w:t>endar year, a vacation of such length as he could so qualify for under Section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1 (a), (b), (e), (d) or (e) and (j) hereof.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  <w:u w:val="single"/>
        </w:rPr>
        <w:t>Section 2</w:t>
      </w:r>
      <w:r w:rsidRPr="009F2188">
        <w:rPr>
          <w:rFonts w:ascii="Times New Roman" w:hAnsi="Times New Roman" w:cs="Times New Roman"/>
          <w:bCs/>
          <w:sz w:val="24"/>
          <w:szCs w:val="24"/>
        </w:rPr>
        <w:t>       Employees qualified under Section 1 hereof shall be paid for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their vacations as follows: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General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(a) - An employee receiving a vacat</w:t>
      </w:r>
      <w:r w:rsidR="00077944">
        <w:rPr>
          <w:rFonts w:ascii="Times New Roman" w:hAnsi="Times New Roman" w:cs="Times New Roman"/>
          <w:bCs/>
          <w:sz w:val="24"/>
          <w:szCs w:val="24"/>
        </w:rPr>
        <w:t>ion, or pay in lieu thereof, un</w:t>
      </w:r>
      <w:r w:rsidRPr="009F2188">
        <w:rPr>
          <w:rFonts w:ascii="Times New Roman" w:hAnsi="Times New Roman" w:cs="Times New Roman"/>
          <w:bCs/>
          <w:sz w:val="24"/>
          <w:szCs w:val="24"/>
        </w:rPr>
        <w:t>der Section 1 shall be paid for each week of s</w:t>
      </w:r>
      <w:r w:rsidR="00077944">
        <w:rPr>
          <w:rFonts w:ascii="Times New Roman" w:hAnsi="Times New Roman" w:cs="Times New Roman"/>
          <w:bCs/>
          <w:sz w:val="24"/>
          <w:szCs w:val="24"/>
        </w:rPr>
        <w:t>uch vacation 1/52 of the compen</w:t>
      </w:r>
      <w:r w:rsidRPr="009F2188">
        <w:rPr>
          <w:rFonts w:ascii="Times New Roman" w:hAnsi="Times New Roman" w:cs="Times New Roman"/>
          <w:bCs/>
          <w:sz w:val="24"/>
          <w:szCs w:val="24"/>
        </w:rPr>
        <w:t xml:space="preserve">sation earned by such employee under schedule </w:t>
      </w:r>
      <w:r w:rsidR="00077944">
        <w:rPr>
          <w:rFonts w:ascii="Times New Roman" w:hAnsi="Times New Roman" w:cs="Times New Roman"/>
          <w:bCs/>
          <w:sz w:val="24"/>
          <w:szCs w:val="24"/>
        </w:rPr>
        <w:t>agreements held by the organiza</w:t>
      </w:r>
      <w:r w:rsidRPr="009F2188">
        <w:rPr>
          <w:rFonts w:ascii="Times New Roman" w:hAnsi="Times New Roman" w:cs="Times New Roman"/>
          <w:bCs/>
          <w:sz w:val="24"/>
          <w:szCs w:val="24"/>
        </w:rPr>
        <w:t>tions signatory to the April 29, 1949 Vacation Agreement, on the carrier on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which he qualified under Section 1 (or carriers in case he qualified on more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than one carrier under Section l(</w:t>
      </w:r>
      <w:proofErr w:type="spellStart"/>
      <w:r w:rsidRPr="009F2188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9F2188">
        <w:rPr>
          <w:rFonts w:ascii="Times New Roman" w:hAnsi="Times New Roman" w:cs="Times New Roman"/>
          <w:bCs/>
          <w:sz w:val="24"/>
          <w:szCs w:val="24"/>
        </w:rPr>
        <w:t>)) during the calendar year preceding the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year in which the vacation is taken, but in no event shall such pay for each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week of vacation be less than six (6) minimum basic days' pay at the rate of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the last service rendered, except as provided in subparagraph (b).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(b) - Beginning on the date Agreement "A" dated September 21, 1950,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May 25, 1951 or May 23, 1952, became or becomes effective on any carrier, the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following shall apply insofar as yard service employees and employees having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interchangeable yard and road rights covered by said agreement are concerned: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  <w:u w:val="single"/>
        </w:rPr>
        <w:t>Yard Service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(1) An employee receiving a vacation, or pay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in lieu thereof, under Section 1 shall be paid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for each week of such vacation 1/52 of the co</w:t>
      </w:r>
      <w:r w:rsidR="00077944">
        <w:rPr>
          <w:rFonts w:ascii="Times New Roman" w:hAnsi="Times New Roman" w:cs="Times New Roman"/>
          <w:bCs/>
          <w:sz w:val="24"/>
          <w:szCs w:val="24"/>
        </w:rPr>
        <w:t>m</w:t>
      </w:r>
      <w:r w:rsidRPr="009F2188">
        <w:rPr>
          <w:rFonts w:ascii="Times New Roman" w:hAnsi="Times New Roman" w:cs="Times New Roman"/>
          <w:bCs/>
          <w:sz w:val="24"/>
          <w:szCs w:val="24"/>
        </w:rPr>
        <w:t>pensation earned by such employee under schedule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agreements held by the organizations signatory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to the April 29, 1949 Vacation Agreement, on the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carrier on which he qualified under Section 1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(or carriers in case he qualified on more than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one carrier und</w:t>
      </w:r>
      <w:r w:rsidR="00077944">
        <w:rPr>
          <w:rFonts w:ascii="Times New Roman" w:hAnsi="Times New Roman" w:cs="Times New Roman"/>
          <w:bCs/>
          <w:sz w:val="24"/>
          <w:szCs w:val="24"/>
        </w:rPr>
        <w:t>er Section l(</w:t>
      </w:r>
      <w:proofErr w:type="spellStart"/>
      <w:r w:rsidR="00077944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077944">
        <w:rPr>
          <w:rFonts w:ascii="Times New Roman" w:hAnsi="Times New Roman" w:cs="Times New Roman"/>
          <w:bCs/>
          <w:sz w:val="24"/>
          <w:szCs w:val="24"/>
        </w:rPr>
        <w:t>)) during the cal</w:t>
      </w:r>
      <w:r w:rsidRPr="009F2188">
        <w:rPr>
          <w:rFonts w:ascii="Times New Roman" w:hAnsi="Times New Roman" w:cs="Times New Roman"/>
          <w:bCs/>
          <w:sz w:val="24"/>
          <w:szCs w:val="24"/>
        </w:rPr>
        <w:t xml:space="preserve">endar year preceding the year in which the </w:t>
      </w:r>
      <w:proofErr w:type="spellStart"/>
      <w:r w:rsidRPr="009F2188">
        <w:rPr>
          <w:rFonts w:ascii="Times New Roman" w:hAnsi="Times New Roman" w:cs="Times New Roman"/>
          <w:bCs/>
          <w:sz w:val="24"/>
          <w:szCs w:val="24"/>
        </w:rPr>
        <w:t>vaca</w:t>
      </w:r>
      <w:proofErr w:type="spellEnd"/>
      <w:r w:rsidRPr="009F2188">
        <w:rPr>
          <w:rFonts w:ascii="Times New Roman" w:hAnsi="Times New Roman" w:cs="Times New Roman"/>
          <w:bCs/>
          <w:sz w:val="24"/>
          <w:szCs w:val="24"/>
        </w:rPr>
        <w:t>-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9F2188">
        <w:rPr>
          <w:rFonts w:ascii="Times New Roman" w:hAnsi="Times New Roman" w:cs="Times New Roman"/>
          <w:bCs/>
          <w:sz w:val="24"/>
          <w:szCs w:val="24"/>
        </w:rPr>
        <w:t>tion</w:t>
      </w:r>
      <w:proofErr w:type="spellEnd"/>
      <w:r w:rsidRPr="009F2188">
        <w:rPr>
          <w:rFonts w:ascii="Times New Roman" w:hAnsi="Times New Roman" w:cs="Times New Roman"/>
          <w:bCs/>
          <w:sz w:val="24"/>
          <w:szCs w:val="24"/>
        </w:rPr>
        <w:t xml:space="preserve"> is taken, but in no event shall such pay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for each week of vacation be less than five (5)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minimum basic days' pay at the rate of the last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service rendered.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  <w:u w:val="single"/>
        </w:rPr>
        <w:t>Combination of Yard and Road Service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(2) An employee having interchangeable yard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and road rights receiving a vacation, or pay in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lieu thereof, under Section 1 shall be paid for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 xml:space="preserve">each week of such vacation 1/52 of the </w:t>
      </w:r>
      <w:proofErr w:type="spellStart"/>
      <w:r w:rsidRPr="009F2188">
        <w:rPr>
          <w:rFonts w:ascii="Times New Roman" w:hAnsi="Times New Roman" w:cs="Times New Roman"/>
          <w:bCs/>
          <w:sz w:val="24"/>
          <w:szCs w:val="24"/>
        </w:rPr>
        <w:t>compensa</w:t>
      </w:r>
      <w:proofErr w:type="spellEnd"/>
      <w:r w:rsidRPr="009F2188">
        <w:rPr>
          <w:rFonts w:ascii="Times New Roman" w:hAnsi="Times New Roman" w:cs="Times New Roman"/>
          <w:bCs/>
          <w:sz w:val="24"/>
          <w:szCs w:val="24"/>
        </w:rPr>
        <w:t>-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9F2188">
        <w:rPr>
          <w:rFonts w:ascii="Times New Roman" w:hAnsi="Times New Roman" w:cs="Times New Roman"/>
          <w:bCs/>
          <w:sz w:val="24"/>
          <w:szCs w:val="24"/>
        </w:rPr>
        <w:t>tion</w:t>
      </w:r>
      <w:proofErr w:type="spellEnd"/>
      <w:r w:rsidRPr="009F2188">
        <w:rPr>
          <w:rFonts w:ascii="Times New Roman" w:hAnsi="Times New Roman" w:cs="Times New Roman"/>
          <w:bCs/>
          <w:sz w:val="24"/>
          <w:szCs w:val="24"/>
        </w:rPr>
        <w:t xml:space="preserve"> earned by such employee under schedule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agreements held by the organizations signatory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to the April 29, 1949 Vacation Agreement, on the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carrier on which he qualified under Section 1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(or carriers in case he qualified on more than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one carrier under Section l(</w:t>
      </w:r>
      <w:proofErr w:type="spellStart"/>
      <w:r w:rsidRPr="009F2188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9F2188">
        <w:rPr>
          <w:rFonts w:ascii="Times New Roman" w:hAnsi="Times New Roman" w:cs="Times New Roman"/>
          <w:bCs/>
          <w:sz w:val="24"/>
          <w:szCs w:val="24"/>
        </w:rPr>
        <w:t>)) during the </w:t>
      </w:r>
      <w:proofErr w:type="spellStart"/>
      <w:r w:rsidRPr="009F2188">
        <w:rPr>
          <w:rFonts w:ascii="Times New Roman" w:hAnsi="Times New Roman" w:cs="Times New Roman"/>
          <w:bCs/>
          <w:sz w:val="24"/>
          <w:szCs w:val="24"/>
        </w:rPr>
        <w:t>calen</w:t>
      </w:r>
      <w:proofErr w:type="spellEnd"/>
      <w:r w:rsidRPr="009F2188">
        <w:rPr>
          <w:rFonts w:ascii="Times New Roman" w:hAnsi="Times New Roman" w:cs="Times New Roman"/>
          <w:bCs/>
          <w:sz w:val="24"/>
          <w:szCs w:val="24"/>
        </w:rPr>
        <w:t>-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9F2188">
        <w:rPr>
          <w:rFonts w:ascii="Times New Roman" w:hAnsi="Times New Roman" w:cs="Times New Roman"/>
          <w:bCs/>
          <w:sz w:val="24"/>
          <w:szCs w:val="24"/>
        </w:rPr>
        <w:t>dar</w:t>
      </w:r>
      <w:proofErr w:type="spellEnd"/>
      <w:r w:rsidRPr="009F2188">
        <w:rPr>
          <w:rFonts w:ascii="Times New Roman" w:hAnsi="Times New Roman" w:cs="Times New Roman"/>
          <w:bCs/>
          <w:sz w:val="24"/>
          <w:szCs w:val="24"/>
        </w:rPr>
        <w:t xml:space="preserve"> year preceding the year in which the vacation is taken; provided that, if the vacation is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taken during the time such employee is working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 xml:space="preserve">in road service such pay for each week of </w:t>
      </w:r>
      <w:proofErr w:type="spellStart"/>
      <w:r w:rsidRPr="009F2188">
        <w:rPr>
          <w:rFonts w:ascii="Times New Roman" w:hAnsi="Times New Roman" w:cs="Times New Roman"/>
          <w:bCs/>
          <w:sz w:val="24"/>
          <w:szCs w:val="24"/>
        </w:rPr>
        <w:t>vaca</w:t>
      </w:r>
      <w:proofErr w:type="spellEnd"/>
      <w:r w:rsidRPr="009F2188">
        <w:rPr>
          <w:rFonts w:ascii="Times New Roman" w:hAnsi="Times New Roman" w:cs="Times New Roman"/>
          <w:bCs/>
          <w:sz w:val="24"/>
          <w:szCs w:val="24"/>
        </w:rPr>
        <w:t>-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9F2188">
        <w:rPr>
          <w:rFonts w:ascii="Times New Roman" w:hAnsi="Times New Roman" w:cs="Times New Roman"/>
          <w:bCs/>
          <w:sz w:val="24"/>
          <w:szCs w:val="24"/>
        </w:rPr>
        <w:t>tion</w:t>
      </w:r>
      <w:proofErr w:type="spellEnd"/>
      <w:r w:rsidRPr="009F2188">
        <w:rPr>
          <w:rFonts w:ascii="Times New Roman" w:hAnsi="Times New Roman" w:cs="Times New Roman"/>
          <w:bCs/>
          <w:sz w:val="24"/>
          <w:szCs w:val="24"/>
        </w:rPr>
        <w:t> shall be not less than six (6) minimum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basic days' pay at the rate of the last road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service rendered, and if the vacation is taken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during the time such employee is working in yard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service such pay for each week of vacation shall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not be less than five (5) minimum basic days'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pay at the ra</w:t>
      </w:r>
      <w:r w:rsidR="00077944">
        <w:rPr>
          <w:rFonts w:ascii="Times New Roman" w:hAnsi="Times New Roman" w:cs="Times New Roman"/>
          <w:bCs/>
          <w:sz w:val="24"/>
          <w:szCs w:val="24"/>
        </w:rPr>
        <w:t>te of the last yard service ren</w:t>
      </w:r>
      <w:r w:rsidRPr="009F2188">
        <w:rPr>
          <w:rFonts w:ascii="Times New Roman" w:hAnsi="Times New Roman" w:cs="Times New Roman"/>
          <w:bCs/>
          <w:sz w:val="24"/>
          <w:szCs w:val="24"/>
        </w:rPr>
        <w:t>dered.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NOTE Section 2(b) applicable to yard service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shall apply to yard, belt line and transfer ser-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vice and combinations thereof, and to </w:t>
      </w:r>
      <w:proofErr w:type="spellStart"/>
      <w:r w:rsidRPr="009F2188">
        <w:rPr>
          <w:rFonts w:ascii="Times New Roman" w:hAnsi="Times New Roman" w:cs="Times New Roman"/>
          <w:bCs/>
          <w:sz w:val="24"/>
          <w:szCs w:val="24"/>
        </w:rPr>
        <w:t>hostling</w:t>
      </w:r>
      <w:proofErr w:type="spellEnd"/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service.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  <w:u w:val="single"/>
        </w:rPr>
        <w:t>Section 3</w:t>
      </w:r>
      <w:r w:rsidRPr="009F2188">
        <w:rPr>
          <w:rFonts w:ascii="Times New Roman" w:hAnsi="Times New Roman" w:cs="Times New Roman"/>
          <w:bCs/>
          <w:sz w:val="24"/>
          <w:szCs w:val="24"/>
        </w:rPr>
        <w:t> Vacations, or allowances </w:t>
      </w:r>
      <w:proofErr w:type="spellStart"/>
      <w:r w:rsidRPr="009F2188">
        <w:rPr>
          <w:rFonts w:ascii="Times New Roman" w:hAnsi="Times New Roman" w:cs="Times New Roman"/>
          <w:bCs/>
          <w:sz w:val="24"/>
          <w:szCs w:val="24"/>
        </w:rPr>
        <w:t>therefor</w:t>
      </w:r>
      <w:proofErr w:type="spellEnd"/>
      <w:r w:rsidRPr="009F2188">
        <w:rPr>
          <w:rFonts w:ascii="Times New Roman" w:hAnsi="Times New Roman" w:cs="Times New Roman"/>
          <w:bCs/>
          <w:sz w:val="24"/>
          <w:szCs w:val="24"/>
        </w:rPr>
        <w:t>, under two or more schedules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held by different organizations on the same carrier shall not be combined to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create a vacation of more than the maximum number of days provided for in any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of such schedules.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  <w:u w:val="single"/>
        </w:rPr>
        <w:t>Section 4     </w:t>
      </w:r>
      <w:r w:rsidRPr="009F2188">
        <w:rPr>
          <w:rFonts w:ascii="Times New Roman" w:hAnsi="Times New Roman" w:cs="Times New Roman"/>
          <w:bCs/>
          <w:sz w:val="24"/>
          <w:szCs w:val="24"/>
        </w:rPr>
        <w:t>Time off on account of vacation will not be considered as time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off account   employee's own accord under any guarantee rules and will not be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considered as breaking such guarantees.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  <w:u w:val="single"/>
        </w:rPr>
        <w:t>Section 5</w:t>
      </w:r>
      <w:r w:rsidRPr="009F2188">
        <w:rPr>
          <w:rFonts w:ascii="Times New Roman" w:hAnsi="Times New Roman" w:cs="Times New Roman"/>
          <w:bCs/>
          <w:sz w:val="24"/>
          <w:szCs w:val="24"/>
        </w:rPr>
        <w:t> The absence of an employee on vacation with pay, as provided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in this agreement, will not be considered as a vacancy, temporary, or other-wise, in applying the bulletin    rules of schedule agreements.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  <w:u w:val="single"/>
        </w:rPr>
        <w:t>Section 6</w:t>
      </w:r>
      <w:r w:rsidRPr="009F2188">
        <w:rPr>
          <w:rFonts w:ascii="Times New Roman" w:hAnsi="Times New Roman" w:cs="Times New Roman"/>
          <w:bCs/>
          <w:sz w:val="24"/>
          <w:szCs w:val="24"/>
        </w:rPr>
        <w:t> Vacations shall be taken between January 1st and December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31st; however, it is recognized that the exigen</w:t>
      </w:r>
      <w:r w:rsidR="00077944">
        <w:rPr>
          <w:rFonts w:ascii="Times New Roman" w:hAnsi="Times New Roman" w:cs="Times New Roman"/>
          <w:bCs/>
          <w:sz w:val="24"/>
          <w:szCs w:val="24"/>
        </w:rPr>
        <w:t>cies of the service create prac</w:t>
      </w:r>
      <w:r w:rsidRPr="009F2188">
        <w:rPr>
          <w:rFonts w:ascii="Times New Roman" w:hAnsi="Times New Roman" w:cs="Times New Roman"/>
          <w:bCs/>
          <w:sz w:val="24"/>
          <w:szCs w:val="24"/>
        </w:rPr>
        <w:t>tical difficulties in providing vacations in all instances. Due regard, con-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9F2188">
        <w:rPr>
          <w:rFonts w:ascii="Times New Roman" w:hAnsi="Times New Roman" w:cs="Times New Roman"/>
          <w:bCs/>
          <w:sz w:val="24"/>
          <w:szCs w:val="24"/>
        </w:rPr>
        <w:t>sistent</w:t>
      </w:r>
      <w:proofErr w:type="spellEnd"/>
      <w:r w:rsidRPr="009F2188">
        <w:rPr>
          <w:rFonts w:ascii="Times New Roman" w:hAnsi="Times New Roman" w:cs="Times New Roman"/>
          <w:bCs/>
          <w:sz w:val="24"/>
          <w:szCs w:val="24"/>
        </w:rPr>
        <w:t xml:space="preserve"> with requirements of the service, shall be given to the preference of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the employee in his seniority order in the class of service in which engaged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when granting vacations. Representatives of the carriers and of the employees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will cooperate in arranging vacation periods,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administering vacations and re</w:t>
      </w:r>
      <w:r w:rsidRPr="009F2188">
        <w:rPr>
          <w:rFonts w:ascii="Times New Roman" w:hAnsi="Times New Roman" w:cs="Times New Roman"/>
          <w:bCs/>
          <w:sz w:val="24"/>
          <w:szCs w:val="24"/>
        </w:rPr>
        <w:t>leasing employees when requirements of the s</w:t>
      </w:r>
      <w:r w:rsidR="00077944">
        <w:rPr>
          <w:rFonts w:ascii="Times New Roman" w:hAnsi="Times New Roman" w:cs="Times New Roman"/>
          <w:bCs/>
          <w:sz w:val="24"/>
          <w:szCs w:val="24"/>
        </w:rPr>
        <w:t>ervice will permit. It is under</w:t>
      </w:r>
      <w:r w:rsidRPr="009F2188">
        <w:rPr>
          <w:rFonts w:ascii="Times New Roman" w:hAnsi="Times New Roman" w:cs="Times New Roman"/>
          <w:bCs/>
          <w:sz w:val="24"/>
          <w:szCs w:val="24"/>
        </w:rPr>
        <w:t>stood and agreed that vacationing employees wi</w:t>
      </w:r>
      <w:r w:rsidR="00077944">
        <w:rPr>
          <w:rFonts w:ascii="Times New Roman" w:hAnsi="Times New Roman" w:cs="Times New Roman"/>
          <w:bCs/>
          <w:sz w:val="24"/>
          <w:szCs w:val="24"/>
        </w:rPr>
        <w:t>ll be paid their vacation allow</w:t>
      </w:r>
      <w:r w:rsidRPr="009F2188">
        <w:rPr>
          <w:rFonts w:ascii="Times New Roman" w:hAnsi="Times New Roman" w:cs="Times New Roman"/>
          <w:bCs/>
          <w:sz w:val="24"/>
          <w:szCs w:val="24"/>
        </w:rPr>
        <w:t>ances by the carriers as soon as possible after the vacation period but the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parties recognize that there may be some dela</w:t>
      </w:r>
      <w:r w:rsidR="00077944">
        <w:rPr>
          <w:rFonts w:ascii="Times New Roman" w:hAnsi="Times New Roman" w:cs="Times New Roman"/>
          <w:bCs/>
          <w:sz w:val="24"/>
          <w:szCs w:val="24"/>
        </w:rPr>
        <w:t>y in such payments. It is under</w:t>
      </w:r>
      <w:r w:rsidRPr="009F2188">
        <w:rPr>
          <w:rFonts w:ascii="Times New Roman" w:hAnsi="Times New Roman" w:cs="Times New Roman"/>
          <w:bCs/>
          <w:sz w:val="24"/>
          <w:szCs w:val="24"/>
        </w:rPr>
        <w:t>stood that in any event such employee will be paid his vacation allowance no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later than the second succeeding payroll period following the date claim for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vacation allowance is filed.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  <w:u w:val="single"/>
        </w:rPr>
        <w:t>Section 7</w:t>
      </w:r>
      <w:r w:rsidRPr="009F2188">
        <w:rPr>
          <w:rFonts w:ascii="Times New Roman" w:hAnsi="Times New Roman" w:cs="Times New Roman"/>
          <w:bCs/>
          <w:sz w:val="24"/>
          <w:szCs w:val="24"/>
        </w:rPr>
        <w:t> (a) - Vacations shall not be accumulated or carried over from one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vacation year to another. However, to avoid loss of time by the employee at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end of his vacation period, the number of vacation days at the request of the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employee may be reduced in one year and adjusted in the next year.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(b) - After the vacation begins layover days during the vacation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period shall be counted as a part of the vacation.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  <w:u w:val="single"/>
        </w:rPr>
        <w:t>Section 8</w:t>
      </w:r>
      <w:r w:rsidRPr="009F2188">
        <w:rPr>
          <w:rFonts w:ascii="Times New Roman" w:hAnsi="Times New Roman" w:cs="Times New Roman"/>
          <w:bCs/>
          <w:sz w:val="24"/>
          <w:szCs w:val="24"/>
        </w:rPr>
        <w:t> The vacation provided for in this A</w:t>
      </w:r>
      <w:r w:rsidR="00077944">
        <w:rPr>
          <w:rFonts w:ascii="Times New Roman" w:hAnsi="Times New Roman" w:cs="Times New Roman"/>
          <w:bCs/>
          <w:sz w:val="24"/>
          <w:szCs w:val="24"/>
        </w:rPr>
        <w:t>greement shall be consid</w:t>
      </w:r>
      <w:r w:rsidRPr="009F2188">
        <w:rPr>
          <w:rFonts w:ascii="Times New Roman" w:hAnsi="Times New Roman" w:cs="Times New Roman"/>
          <w:bCs/>
          <w:sz w:val="24"/>
          <w:szCs w:val="24"/>
        </w:rPr>
        <w:t>ered to have been earned when the employee has qualified under Section 1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hereof. If an employee's employment status is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terminated for any reason what</w:t>
      </w:r>
      <w:r w:rsidRPr="009F2188">
        <w:rPr>
          <w:rFonts w:ascii="Times New Roman" w:hAnsi="Times New Roman" w:cs="Times New Roman"/>
          <w:bCs/>
          <w:sz w:val="24"/>
          <w:szCs w:val="24"/>
        </w:rPr>
        <w:t>soever, including but not limited to retirement, resignation, discharge, noncompliance with a union shop agreement, or failure to return after furlough,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he shall, at the time of such termination, be granted full vacation pay earned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up to the time he leaves the service, including pay for vacation earned in the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preceding year or years and not yet granted, a</w:t>
      </w:r>
      <w:r w:rsidR="00077944">
        <w:rPr>
          <w:rFonts w:ascii="Times New Roman" w:hAnsi="Times New Roman" w:cs="Times New Roman"/>
          <w:bCs/>
          <w:sz w:val="24"/>
          <w:szCs w:val="24"/>
        </w:rPr>
        <w:t>nd the vacation for the succeed</w:t>
      </w:r>
      <w:r w:rsidRPr="009F2188">
        <w:rPr>
          <w:rFonts w:ascii="Times New Roman" w:hAnsi="Times New Roman" w:cs="Times New Roman"/>
          <w:bCs/>
          <w:sz w:val="24"/>
          <w:szCs w:val="24"/>
        </w:rPr>
        <w:t xml:space="preserve">ing year if the employee has qualified </w:t>
      </w:r>
      <w:proofErr w:type="spellStart"/>
      <w:r w:rsidRPr="009F2188">
        <w:rPr>
          <w:rFonts w:ascii="Times New Roman" w:hAnsi="Times New Roman" w:cs="Times New Roman"/>
          <w:bCs/>
          <w:sz w:val="24"/>
          <w:szCs w:val="24"/>
        </w:rPr>
        <w:t>the</w:t>
      </w:r>
      <w:r w:rsidR="00077944">
        <w:rPr>
          <w:rFonts w:ascii="Times New Roman" w:hAnsi="Times New Roman" w:cs="Times New Roman"/>
          <w:bCs/>
          <w:sz w:val="24"/>
          <w:szCs w:val="24"/>
        </w:rPr>
        <w:t>refor</w:t>
      </w:r>
      <w:proofErr w:type="spellEnd"/>
      <w:r w:rsidR="00077944">
        <w:rPr>
          <w:rFonts w:ascii="Times New Roman" w:hAnsi="Times New Roman" w:cs="Times New Roman"/>
          <w:bCs/>
          <w:sz w:val="24"/>
          <w:szCs w:val="24"/>
        </w:rPr>
        <w:t xml:space="preserve"> under Section 1. If an em</w:t>
      </w:r>
      <w:r w:rsidRPr="009F2188">
        <w:rPr>
          <w:rFonts w:ascii="Times New Roman" w:hAnsi="Times New Roman" w:cs="Times New Roman"/>
          <w:bCs/>
          <w:sz w:val="24"/>
          <w:szCs w:val="24"/>
        </w:rPr>
        <w:t>ployee thus entitled to vacation or vacation pay shall die, the vacation pay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earned and not received shall be paid to such beneficiary as may have been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designated, or, in the absence of such designation, the surviving spouse or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children or his estate, in that order of preference.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  <w:u w:val="single"/>
        </w:rPr>
        <w:t>Section 9</w:t>
      </w:r>
      <w:r w:rsidRPr="009F2188">
        <w:rPr>
          <w:rFonts w:ascii="Times New Roman" w:hAnsi="Times New Roman" w:cs="Times New Roman"/>
          <w:bCs/>
          <w:sz w:val="24"/>
          <w:szCs w:val="24"/>
        </w:rPr>
        <w:t> The terms of this agreement shall not be construed to deprive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any employee of such additional vacation days as he may be entitled to receive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under any existing rule, understanding or custom, which additional vacation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days shall be accorded under and in accordance with the terms of such existing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rule, understanding or custom.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Beginning on the date Agreement "A" dated September 21, 1950,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May 25, 1951, or May 23, 1952, became or becomes effective on any carrier,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such additional vacation days shall be reduced by l/6th with respect to yard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service employees, and with respect to any yard service employee having inter-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changeable yard and road rights who receives a vacation in yard service.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  <w:u w:val="single"/>
        </w:rPr>
        <w:t>Section 10</w:t>
      </w:r>
      <w:r w:rsidRPr="009F2188">
        <w:rPr>
          <w:rFonts w:ascii="Times New Roman" w:hAnsi="Times New Roman" w:cs="Times New Roman"/>
          <w:bCs/>
          <w:sz w:val="24"/>
          <w:szCs w:val="24"/>
        </w:rPr>
        <w:t> Any dispute or controversy arising out of the interpretation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or application of any of the provisions of this agreement will be handled on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 xml:space="preserve">the property in the same manner as other disputes. If the dispute or </w:t>
      </w:r>
      <w:proofErr w:type="spellStart"/>
      <w:r w:rsidRPr="009F2188">
        <w:rPr>
          <w:rFonts w:ascii="Times New Roman" w:hAnsi="Times New Roman" w:cs="Times New Roman"/>
          <w:bCs/>
          <w:sz w:val="24"/>
          <w:szCs w:val="24"/>
        </w:rPr>
        <w:t>contro</w:t>
      </w:r>
      <w:proofErr w:type="spellEnd"/>
      <w:r w:rsidRPr="009F2188">
        <w:rPr>
          <w:rFonts w:ascii="Times New Roman" w:hAnsi="Times New Roman" w:cs="Times New Roman"/>
          <w:bCs/>
          <w:sz w:val="24"/>
          <w:szCs w:val="24"/>
        </w:rPr>
        <w:t>-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9F2188">
        <w:rPr>
          <w:rFonts w:ascii="Times New Roman" w:hAnsi="Times New Roman" w:cs="Times New Roman"/>
          <w:bCs/>
          <w:sz w:val="24"/>
          <w:szCs w:val="24"/>
        </w:rPr>
        <w:t>versy</w:t>
      </w:r>
      <w:proofErr w:type="spellEnd"/>
      <w:r w:rsidRPr="009F2188">
        <w:rPr>
          <w:rFonts w:ascii="Times New Roman" w:hAnsi="Times New Roman" w:cs="Times New Roman"/>
          <w:bCs/>
          <w:sz w:val="24"/>
          <w:szCs w:val="24"/>
        </w:rPr>
        <w:t xml:space="preserve"> is not settled on the property and eit</w:t>
      </w:r>
      <w:r w:rsidR="00077944">
        <w:rPr>
          <w:rFonts w:ascii="Times New Roman" w:hAnsi="Times New Roman" w:cs="Times New Roman"/>
          <w:bCs/>
          <w:sz w:val="24"/>
          <w:szCs w:val="24"/>
        </w:rPr>
        <w:t>her the carrier or the organiza</w:t>
      </w:r>
      <w:r w:rsidRPr="009F2188">
        <w:rPr>
          <w:rFonts w:ascii="Times New Roman" w:hAnsi="Times New Roman" w:cs="Times New Roman"/>
          <w:bCs/>
          <w:sz w:val="24"/>
          <w:szCs w:val="24"/>
        </w:rPr>
        <w:t>tion desires that the dispute or controversy be handled further, it shall be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referred by either party for decision to a committee, the carrier members of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which shall be five members of the Carriers' Conference Committees signatory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hereto, or their successors; and the employee members of which shall be the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chief executives of the five organizations signatory hereto,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or their repre</w:t>
      </w:r>
      <w:r w:rsidRPr="009F2188">
        <w:rPr>
          <w:rFonts w:ascii="Times New Roman" w:hAnsi="Times New Roman" w:cs="Times New Roman"/>
          <w:bCs/>
          <w:sz w:val="24"/>
          <w:szCs w:val="24"/>
        </w:rPr>
        <w:t>sentatives or successors. It is agreed that the Committee herein provided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will meet between January 1 and June 30 and July 1 and December 31 of each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year if any disputes or controversies have been filed for consideration. In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event of failure to reach agreement the dispu</w:t>
      </w:r>
      <w:r w:rsidR="00077944">
        <w:rPr>
          <w:rFonts w:ascii="Times New Roman" w:hAnsi="Times New Roman" w:cs="Times New Roman"/>
          <w:bCs/>
          <w:sz w:val="24"/>
          <w:szCs w:val="24"/>
        </w:rPr>
        <w:t>te or controversy shall be arbi</w:t>
      </w:r>
      <w:r w:rsidRPr="009F2188">
        <w:rPr>
          <w:rFonts w:ascii="Times New Roman" w:hAnsi="Times New Roman" w:cs="Times New Roman"/>
          <w:bCs/>
          <w:sz w:val="24"/>
          <w:szCs w:val="24"/>
        </w:rPr>
        <w:t>trated in accordance with the Railway Labor Act, as amended, the arbitration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being handled by such Committee. Interpretation or application agreed upon by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such Committee, or fixed by such arbitration, shall be final and binding as an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interpretation or application of this agreement.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  <w:u w:val="single"/>
        </w:rPr>
        <w:t>Section 11</w:t>
      </w:r>
      <w:r w:rsidRPr="009F2188">
        <w:rPr>
          <w:rFonts w:ascii="Times New Roman" w:hAnsi="Times New Roman" w:cs="Times New Roman"/>
          <w:bCs/>
          <w:sz w:val="24"/>
          <w:szCs w:val="24"/>
        </w:rPr>
        <w:t> This vacation agreement shall b</w:t>
      </w:r>
      <w:r w:rsidR="00077944">
        <w:rPr>
          <w:rFonts w:ascii="Times New Roman" w:hAnsi="Times New Roman" w:cs="Times New Roman"/>
          <w:bCs/>
          <w:sz w:val="24"/>
          <w:szCs w:val="24"/>
        </w:rPr>
        <w:t>e construed as a separate agree</w:t>
      </w:r>
      <w:r w:rsidRPr="009F2188">
        <w:rPr>
          <w:rFonts w:ascii="Times New Roman" w:hAnsi="Times New Roman" w:cs="Times New Roman"/>
          <w:bCs/>
          <w:sz w:val="24"/>
          <w:szCs w:val="24"/>
        </w:rPr>
        <w:t>ment by and on behalf of each carrier party hereto, and its railroad employees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represented by the respective organizations signatory hereto, and effective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July 1, 1949 supersedes the Consolidated Uniform Vacation Agreement dated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June 6, 1945, insofar as said agreement applies to and defines the rights and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obligations of the carriers parties to this agreement and the employees of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such carriers represented by the Brotherhood of Locomotive Engineers and the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United Transportation Union.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  <w:u w:val="single"/>
        </w:rPr>
        <w:t>Section 12</w:t>
      </w:r>
      <w:r w:rsidRPr="009F2188">
        <w:rPr>
          <w:rFonts w:ascii="Times New Roman" w:hAnsi="Times New Roman" w:cs="Times New Roman"/>
          <w:bCs/>
          <w:sz w:val="24"/>
          <w:szCs w:val="24"/>
        </w:rPr>
        <w:t> This vacation agreement shall continue in effect until changed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or modified in accordance with provisions of the Railway Labor Act, as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amended.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  <w:u w:val="single"/>
        </w:rPr>
        <w:t>Section 13</w:t>
      </w:r>
      <w:r w:rsidRPr="009F2188">
        <w:rPr>
          <w:rFonts w:ascii="Times New Roman" w:hAnsi="Times New Roman" w:cs="Times New Roman"/>
          <w:bCs/>
          <w:sz w:val="24"/>
          <w:szCs w:val="24"/>
        </w:rPr>
        <w:t> This agreement is subject to approval of courts with respect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to carriers in hands of receivers or trustees.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  <w:u w:val="single"/>
        </w:rPr>
        <w:t>Section 14</w:t>
      </w:r>
      <w:r w:rsidRPr="009F2188">
        <w:rPr>
          <w:rFonts w:ascii="Times New Roman" w:hAnsi="Times New Roman" w:cs="Times New Roman"/>
          <w:bCs/>
          <w:sz w:val="24"/>
          <w:szCs w:val="24"/>
        </w:rPr>
        <w:t> The parties hereto having in mind conditions which exist or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may arise on individual carriers in making provisions for vacations with pay,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agree that the duly authorized representati</w:t>
      </w:r>
      <w:r w:rsidR="00077944">
        <w:rPr>
          <w:rFonts w:ascii="Times New Roman" w:hAnsi="Times New Roman" w:cs="Times New Roman"/>
          <w:bCs/>
          <w:sz w:val="24"/>
          <w:szCs w:val="24"/>
        </w:rPr>
        <w:t>ve (General Chairman) of the em</w:t>
      </w:r>
      <w:r w:rsidRPr="009F2188">
        <w:rPr>
          <w:rFonts w:ascii="Times New Roman" w:hAnsi="Times New Roman" w:cs="Times New Roman"/>
          <w:bCs/>
          <w:sz w:val="24"/>
          <w:szCs w:val="24"/>
        </w:rPr>
        <w:t>ployees, party to this agreement, and the officer designated by the carrier,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may enter into additional written understandings to implement the purposes of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this agreement, provided that such understandings shall not be inconsistent</w:t>
      </w:r>
      <w:r w:rsidR="00077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88">
        <w:rPr>
          <w:rFonts w:ascii="Times New Roman" w:hAnsi="Times New Roman" w:cs="Times New Roman"/>
          <w:bCs/>
          <w:sz w:val="24"/>
          <w:szCs w:val="24"/>
        </w:rPr>
        <w:t>with this agreement.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SIGNATURES OMITTED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 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  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 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MEMORANDUM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Chicago, Illinois, April 29, 1949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 xml:space="preserve">Referring to agreement, signed this date, between employees </w:t>
      </w:r>
      <w:proofErr w:type="spellStart"/>
      <w:r w:rsidRPr="009F2188">
        <w:rPr>
          <w:rFonts w:ascii="Times New Roman" w:hAnsi="Times New Roman" w:cs="Times New Roman"/>
          <w:bCs/>
          <w:sz w:val="24"/>
          <w:szCs w:val="24"/>
        </w:rPr>
        <w:t>repre</w:t>
      </w:r>
      <w:proofErr w:type="spellEnd"/>
      <w:r w:rsidRPr="009F2188">
        <w:rPr>
          <w:rFonts w:ascii="Times New Roman" w:hAnsi="Times New Roman" w:cs="Times New Roman"/>
          <w:bCs/>
          <w:sz w:val="24"/>
          <w:szCs w:val="24"/>
        </w:rPr>
        <w:t>-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9F2188">
        <w:rPr>
          <w:rFonts w:ascii="Times New Roman" w:hAnsi="Times New Roman" w:cs="Times New Roman"/>
          <w:bCs/>
          <w:sz w:val="24"/>
          <w:szCs w:val="24"/>
        </w:rPr>
        <w:t>sented</w:t>
      </w:r>
      <w:proofErr w:type="spellEnd"/>
      <w:r w:rsidRPr="009F2188">
        <w:rPr>
          <w:rFonts w:ascii="Times New Roman" w:hAnsi="Times New Roman" w:cs="Times New Roman"/>
          <w:bCs/>
          <w:sz w:val="24"/>
          <w:szCs w:val="24"/>
        </w:rPr>
        <w:t xml:space="preserve"> by the Brotherhood of Locomotive Engineers, Brotherhood of Locomotive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Firemen and Enginemen, Order of Railway Conductors, Brotherhood of Railroad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Trainmen, and the Switchmen's Union of North America, and Carriers represented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by the Eastern, Western and Southeastern Carriers' Conference Committees, with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respect to vacations with pay: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In computing basic days in miles or hours paid for, as provided in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 xml:space="preserve">Section 1 of said agreement, the parties agree that the following </w:t>
      </w:r>
      <w:proofErr w:type="spellStart"/>
      <w:r w:rsidRPr="009F2188">
        <w:rPr>
          <w:rFonts w:ascii="Times New Roman" w:hAnsi="Times New Roman" w:cs="Times New Roman"/>
          <w:bCs/>
          <w:sz w:val="24"/>
          <w:szCs w:val="24"/>
        </w:rPr>
        <w:t>interpreta</w:t>
      </w:r>
      <w:proofErr w:type="spellEnd"/>
      <w:r w:rsidRPr="009F2188">
        <w:rPr>
          <w:rFonts w:ascii="Times New Roman" w:hAnsi="Times New Roman" w:cs="Times New Roman"/>
          <w:bCs/>
          <w:sz w:val="24"/>
          <w:szCs w:val="24"/>
        </w:rPr>
        <w:t>-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9F2188">
        <w:rPr>
          <w:rFonts w:ascii="Times New Roman" w:hAnsi="Times New Roman" w:cs="Times New Roman"/>
          <w:bCs/>
          <w:sz w:val="24"/>
          <w:szCs w:val="24"/>
        </w:rPr>
        <w:t>tions</w:t>
      </w:r>
      <w:proofErr w:type="spellEnd"/>
      <w:r w:rsidRPr="009F2188">
        <w:rPr>
          <w:rFonts w:ascii="Times New Roman" w:hAnsi="Times New Roman" w:cs="Times New Roman"/>
          <w:bCs/>
          <w:sz w:val="24"/>
          <w:szCs w:val="24"/>
        </w:rPr>
        <w:t xml:space="preserve"> shall apply: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1.    A trainman in passenger service, on a trip of 300 miles, upon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which no overtime or other allowances accrue, will be credited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with two basic days.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2.    An employee in freight service on a run of 125 miles, upon which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no overtime or other allowances accrue, will be credited with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1-1/4 basic days.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3.    An employee in freight service on a run of 125 miles, with a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total time on duty of 14 hours on the trip, will be credited with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F2188">
        <w:rPr>
          <w:rFonts w:ascii="Times New Roman" w:hAnsi="Times New Roman" w:cs="Times New Roman"/>
          <w:bCs/>
          <w:sz w:val="24"/>
          <w:szCs w:val="24"/>
        </w:rPr>
        <w:t>1-3/4 basic days.</w:t>
      </w:r>
      <w:proofErr w:type="gramEnd"/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4.    An employee in yard service working 12 hours will be credited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with 1-1/2 basic days.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5.    An employee in freight service, run-around and paid 50 miles for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same, will be credited with 1/2 basic day.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6.    An employee in freight service, called and released and paid 50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miles for same, will be credited with 1/2 basic day.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 xml:space="preserve">7.    An employee in freight </w:t>
      </w:r>
      <w:proofErr w:type="gramStart"/>
      <w:r w:rsidRPr="009F2188">
        <w:rPr>
          <w:rFonts w:ascii="Times New Roman" w:hAnsi="Times New Roman" w:cs="Times New Roman"/>
          <w:bCs/>
          <w:sz w:val="24"/>
          <w:szCs w:val="24"/>
        </w:rPr>
        <w:t>service,</w:t>
      </w:r>
      <w:proofErr w:type="gramEnd"/>
      <w:r w:rsidRPr="009F2188">
        <w:rPr>
          <w:rFonts w:ascii="Times New Roman" w:hAnsi="Times New Roman" w:cs="Times New Roman"/>
          <w:bCs/>
          <w:sz w:val="24"/>
          <w:szCs w:val="24"/>
        </w:rPr>
        <w:t xml:space="preserve"> paid no overtime or other allow-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9F2188">
        <w:rPr>
          <w:rFonts w:ascii="Times New Roman" w:hAnsi="Times New Roman" w:cs="Times New Roman"/>
          <w:bCs/>
          <w:sz w:val="24"/>
          <w:szCs w:val="24"/>
        </w:rPr>
        <w:t>ances</w:t>
      </w:r>
      <w:proofErr w:type="spellEnd"/>
      <w:r w:rsidRPr="009F2188">
        <w:rPr>
          <w:rFonts w:ascii="Times New Roman" w:hAnsi="Times New Roman" w:cs="Times New Roman"/>
          <w:bCs/>
          <w:sz w:val="24"/>
          <w:szCs w:val="24"/>
        </w:rPr>
        <w:t>, working as follows: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1st trip,                             150 miles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2nd trip,                             140 miles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3rd trip,                             120 miles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4th trip,                             150 miles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5th trip,                             </w:t>
      </w:r>
      <w:r w:rsidRPr="009F2188">
        <w:rPr>
          <w:rFonts w:ascii="Times New Roman" w:hAnsi="Times New Roman" w:cs="Times New Roman"/>
          <w:bCs/>
          <w:sz w:val="24"/>
          <w:szCs w:val="24"/>
          <w:u w:val="single"/>
        </w:rPr>
        <w:t>140 miles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TOTAL                             700 miles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will</w:t>
      </w:r>
      <w:proofErr w:type="gramStart"/>
      <w:r w:rsidRPr="009F2188">
        <w:rPr>
          <w:rFonts w:ascii="Times New Roman" w:hAnsi="Times New Roman" w:cs="Times New Roman"/>
          <w:bCs/>
          <w:sz w:val="24"/>
          <w:szCs w:val="24"/>
        </w:rPr>
        <w:t>  be</w:t>
      </w:r>
      <w:proofErr w:type="gramEnd"/>
      <w:r w:rsidRPr="009F2188">
        <w:rPr>
          <w:rFonts w:ascii="Times New Roman" w:hAnsi="Times New Roman" w:cs="Times New Roman"/>
          <w:bCs/>
          <w:sz w:val="24"/>
          <w:szCs w:val="24"/>
        </w:rPr>
        <w:t xml:space="preserve"> credited with seven basic days.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8.    An employee in freight service makes trip of 80 miles in 8 hours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or less, for which he is paid 100 miles, will be credited with 1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basic day.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 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9. An engineman in passenger service makes a trip of 100 miles or less in 5 hours, will be credited with 1 basic day.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10. An engineman in short-turn-around passenger service, makes a trip of 100 miles or less, on duty eight hours within a spread of nine hours, will be credited with 1 basic day.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11. A trainman in short-turn-around passenger service, makes a trip of 150 miles or less, on duty eight hours within a spread of nine hours, will be credited with 1 basic day.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12. A trainman in short-turn-around passenger service, makes a trip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of 150 miles or less, total spread of time 10 hours, on duty eight hours within the first nine hours, will be credited with 1-1/8 basic days.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13. An employee in freight service, deadheading is paid 50 miles for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same, will be .credited with 1/2 basic day.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14. An employee is paid eight hours under the held-away-from-home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terminal rule, will be credited with 1 basic day.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15. An employee is allowed one hour as arbitrary allowance, will be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credited with 1/8 basic day.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F2188">
        <w:rPr>
          <w:rFonts w:ascii="Times New Roman" w:hAnsi="Times New Roman" w:cs="Times New Roman"/>
          <w:bCs/>
          <w:sz w:val="24"/>
          <w:szCs w:val="24"/>
        </w:rPr>
        <w:t>S/ A.</w:t>
      </w:r>
      <w:proofErr w:type="gramEnd"/>
      <w:r w:rsidRPr="009F2188">
        <w:rPr>
          <w:rFonts w:ascii="Times New Roman" w:hAnsi="Times New Roman" w:cs="Times New Roman"/>
          <w:bCs/>
          <w:sz w:val="24"/>
          <w:szCs w:val="24"/>
        </w:rPr>
        <w:t>  Johnston_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Grand Chief Engineer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Brotherhood of Locomotive Engineers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_______</w:t>
      </w:r>
      <w:r w:rsidRPr="009F2188">
        <w:rPr>
          <w:rFonts w:ascii="Times New Roman" w:hAnsi="Times New Roman" w:cs="Times New Roman"/>
          <w:bCs/>
          <w:sz w:val="24"/>
          <w:szCs w:val="24"/>
          <w:u w:val="single"/>
        </w:rPr>
        <w:t>S/ P. P. Loomis</w:t>
      </w:r>
      <w:r w:rsidRPr="009F2188">
        <w:rPr>
          <w:rFonts w:ascii="Times New Roman" w:hAnsi="Times New Roman" w:cs="Times New Roman"/>
          <w:bCs/>
          <w:sz w:val="24"/>
          <w:szCs w:val="24"/>
        </w:rPr>
        <w:t>_______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Chairman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Western Carriers' Conference Committee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S/ C. J. Goff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Asst. President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Brotherhood of Locomotive Firemen and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Enginemen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_____</w:t>
      </w:r>
      <w:r w:rsidRPr="009F2188">
        <w:rPr>
          <w:rFonts w:ascii="Times New Roman" w:hAnsi="Times New Roman" w:cs="Times New Roman"/>
          <w:bCs/>
          <w:sz w:val="24"/>
          <w:szCs w:val="24"/>
          <w:u w:val="single"/>
        </w:rPr>
        <w:t xml:space="preserve">S/ H. A. </w:t>
      </w:r>
      <w:proofErr w:type="spellStart"/>
      <w:r w:rsidRPr="009F2188">
        <w:rPr>
          <w:rFonts w:ascii="Times New Roman" w:hAnsi="Times New Roman" w:cs="Times New Roman"/>
          <w:bCs/>
          <w:sz w:val="24"/>
          <w:szCs w:val="24"/>
          <w:u w:val="single"/>
        </w:rPr>
        <w:t>Enochs</w:t>
      </w:r>
      <w:proofErr w:type="spellEnd"/>
      <w:r w:rsidRPr="009F218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by S. M. F.</w:t>
      </w:r>
      <w:r w:rsidRPr="009F2188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Pr="009F2188">
        <w:rPr>
          <w:rFonts w:ascii="Times New Roman" w:hAnsi="Times New Roman" w:cs="Times New Roman"/>
          <w:bCs/>
          <w:i/>
          <w:iCs/>
          <w:sz w:val="24"/>
          <w:szCs w:val="24"/>
        </w:rPr>
        <w:t>————————</w:t>
      </w:r>
      <w:r w:rsidRPr="009F2188">
        <w:rPr>
          <w:rFonts w:ascii="Times New Roman" w:hAnsi="Times New Roman" w:cs="Times New Roman"/>
          <w:bCs/>
          <w:sz w:val="24"/>
          <w:szCs w:val="24"/>
        </w:rPr>
        <w:t>Chairman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 xml:space="preserve">Eastern Carriers' Conference </w:t>
      </w:r>
      <w:proofErr w:type="spellStart"/>
      <w:r w:rsidRPr="009F2188">
        <w:rPr>
          <w:rFonts w:ascii="Times New Roman" w:hAnsi="Times New Roman" w:cs="Times New Roman"/>
          <w:bCs/>
          <w:sz w:val="24"/>
          <w:szCs w:val="24"/>
        </w:rPr>
        <w:t>Conmittee</w:t>
      </w:r>
      <w:proofErr w:type="spellEnd"/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F2188">
        <w:rPr>
          <w:rFonts w:ascii="Times New Roman" w:hAnsi="Times New Roman" w:cs="Times New Roman"/>
          <w:bCs/>
          <w:sz w:val="24"/>
          <w:szCs w:val="24"/>
        </w:rPr>
        <w:t>S/ R. 0.</w:t>
      </w:r>
      <w:proofErr w:type="gramEnd"/>
      <w:r w:rsidRPr="009F21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9F2188">
        <w:rPr>
          <w:rFonts w:ascii="Times New Roman" w:hAnsi="Times New Roman" w:cs="Times New Roman"/>
          <w:bCs/>
          <w:sz w:val="24"/>
          <w:szCs w:val="24"/>
        </w:rPr>
        <w:t>Huahes</w:t>
      </w:r>
      <w:proofErr w:type="spellEnd"/>
      <w:r w:rsidRPr="009F2188">
        <w:rPr>
          <w:rFonts w:ascii="Times New Roman" w:hAnsi="Times New Roman" w:cs="Times New Roman"/>
          <w:bCs/>
          <w:sz w:val="24"/>
          <w:szCs w:val="24"/>
        </w:rPr>
        <w:t xml:space="preserve"> by J. P.</w:t>
      </w:r>
      <w:proofErr w:type="gramEnd"/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Vice President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Order of Railway Conductors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_____</w:t>
      </w:r>
      <w:r w:rsidRPr="009F2188">
        <w:rPr>
          <w:rFonts w:ascii="Times New Roman" w:hAnsi="Times New Roman" w:cs="Times New Roman"/>
          <w:bCs/>
          <w:sz w:val="24"/>
          <w:szCs w:val="24"/>
          <w:u w:val="single"/>
        </w:rPr>
        <w:t>•</w:t>
      </w:r>
      <w:proofErr w:type="gramStart"/>
      <w:r w:rsidRPr="009F2188">
        <w:rPr>
          <w:rFonts w:ascii="Times New Roman" w:hAnsi="Times New Roman" w:cs="Times New Roman"/>
          <w:bCs/>
          <w:sz w:val="24"/>
          <w:szCs w:val="24"/>
          <w:u w:val="single"/>
        </w:rPr>
        <w:t>  S</w:t>
      </w:r>
      <w:proofErr w:type="gramEnd"/>
      <w:r w:rsidRPr="009F2188">
        <w:rPr>
          <w:rFonts w:ascii="Times New Roman" w:hAnsi="Times New Roman" w:cs="Times New Roman"/>
          <w:bCs/>
          <w:sz w:val="24"/>
          <w:szCs w:val="24"/>
          <w:u w:val="single"/>
        </w:rPr>
        <w:t xml:space="preserve">/ A. F </w:t>
      </w:r>
      <w:proofErr w:type="spellStart"/>
      <w:r w:rsidRPr="009F2188">
        <w:rPr>
          <w:rFonts w:ascii="Times New Roman" w:hAnsi="Times New Roman" w:cs="Times New Roman"/>
          <w:bCs/>
          <w:sz w:val="24"/>
          <w:szCs w:val="24"/>
          <w:u w:val="single"/>
        </w:rPr>
        <w:t>Hhitney</w:t>
      </w:r>
      <w:proofErr w:type="spellEnd"/>
      <w:r w:rsidRPr="009F2188">
        <w:rPr>
          <w:rFonts w:ascii="Times New Roman" w:hAnsi="Times New Roman" w:cs="Times New Roman"/>
          <w:bCs/>
          <w:sz w:val="24"/>
          <w:szCs w:val="24"/>
        </w:rPr>
        <w:t>______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President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Brotherhood of Railroad Trainmen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S/ T. H. Benton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F2188">
        <w:rPr>
          <w:rFonts w:ascii="Times New Roman" w:hAnsi="Times New Roman" w:cs="Times New Roman"/>
          <w:bCs/>
          <w:sz w:val="24"/>
          <w:szCs w:val="24"/>
        </w:rPr>
        <w:t>Chai</w:t>
      </w:r>
      <w:proofErr w:type="spellEnd"/>
      <w:r w:rsidRPr="009F2188">
        <w:rPr>
          <w:rFonts w:ascii="Times New Roman" w:hAnsi="Times New Roman" w:cs="Times New Roman"/>
          <w:bCs/>
          <w:sz w:val="24"/>
          <w:szCs w:val="24"/>
        </w:rPr>
        <w:t xml:space="preserve"> man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Southeastern Carriers' Conference Com-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9F2188">
        <w:rPr>
          <w:rFonts w:ascii="Times New Roman" w:hAnsi="Times New Roman" w:cs="Times New Roman"/>
          <w:bCs/>
          <w:sz w:val="24"/>
          <w:szCs w:val="24"/>
        </w:rPr>
        <w:t>mittee</w:t>
      </w:r>
      <w:proofErr w:type="spellEnd"/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F2188">
        <w:rPr>
          <w:rFonts w:ascii="Times New Roman" w:hAnsi="Times New Roman" w:cs="Times New Roman"/>
          <w:bCs/>
          <w:sz w:val="24"/>
          <w:szCs w:val="24"/>
        </w:rPr>
        <w:t>S/ A.</w:t>
      </w:r>
      <w:proofErr w:type="gramEnd"/>
      <w:r w:rsidRPr="009F2188">
        <w:rPr>
          <w:rFonts w:ascii="Times New Roman" w:hAnsi="Times New Roman" w:cs="Times New Roman"/>
          <w:bCs/>
          <w:sz w:val="24"/>
          <w:szCs w:val="24"/>
        </w:rPr>
        <w:t>  J.  Glover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F2188">
        <w:rPr>
          <w:rFonts w:ascii="Times New Roman" w:hAnsi="Times New Roman" w:cs="Times New Roman"/>
          <w:bCs/>
          <w:sz w:val="24"/>
          <w:szCs w:val="24"/>
        </w:rPr>
        <w:t>Intl.</w:t>
      </w:r>
      <w:proofErr w:type="gramEnd"/>
      <w:r w:rsidRPr="009F2188">
        <w:rPr>
          <w:rFonts w:ascii="Times New Roman" w:hAnsi="Times New Roman" w:cs="Times New Roman"/>
          <w:bCs/>
          <w:sz w:val="24"/>
          <w:szCs w:val="24"/>
        </w:rPr>
        <w:t>   President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Switchmen's Union of North America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(P-</w:t>
      </w:r>
      <w:proofErr w:type="spellStart"/>
      <w:r w:rsidRPr="009F2188">
        <w:rPr>
          <w:rFonts w:ascii="Times New Roman" w:hAnsi="Times New Roman" w:cs="Times New Roman"/>
          <w:bCs/>
          <w:sz w:val="24"/>
          <w:szCs w:val="24"/>
        </w:rPr>
        <w:t>ll</w:t>
      </w:r>
      <w:proofErr w:type="spellEnd"/>
      <w:r w:rsidRPr="009F2188">
        <w:rPr>
          <w:rFonts w:ascii="Times New Roman" w:hAnsi="Times New Roman" w:cs="Times New Roman"/>
          <w:bCs/>
          <w:sz w:val="24"/>
          <w:szCs w:val="24"/>
        </w:rPr>
        <w:t>)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 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 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ATTACHMENT 1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 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INTERPRETATION OF CONTINUOUS SERVICE PROVISIONS OF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SECTION 1 OF VACATION AGREEMENT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In the granting of vacations subject to agreements held by the five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operating organizations, service rendered for the carrier will be counted in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establishing five or fifteen or more years of continuous service, as the case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may be, where the employee transferred in service to a position subject to an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agreement held by an organization signatory to the April 29, 1949 Vacation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Agreement, provided there was no break in the employee's service as a result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of the transfer from a class of service not covered by an agreement held by an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organization signatory to the April 29, 1949 Agreement. This understanding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will apply only where there was a transfer of service.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This understanding will apply commencing with the year 1956 but will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also be applicable to claims of record properly filed with the carrier on or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after January 1, 1955, for 1955 vacations and on file with the carrier at the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date of this understanding. No other claims for 1955 based on continuous ser-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vice will be paid. Standby agreements will be applied according to their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terms and conditions for the year 1955.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F2188">
        <w:rPr>
          <w:rFonts w:ascii="Times New Roman" w:hAnsi="Times New Roman" w:cs="Times New Roman"/>
          <w:bCs/>
          <w:sz w:val="24"/>
          <w:szCs w:val="24"/>
        </w:rPr>
        <w:t>Signed at Chicago, Illinois, this 18th day of January, 1956.</w:t>
      </w:r>
      <w:proofErr w:type="gramEnd"/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 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CARRIER MEMBERS         EMPLOYEE MEMBERS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  <w:t>SECTION 10 COMMITTEE                                          SECTION 10 COMMITTEE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                                               </w:t>
      </w:r>
      <w:r w:rsidRPr="009F2188">
        <w:rPr>
          <w:rFonts w:ascii="Times New Roman" w:hAnsi="Times New Roman" w:cs="Times New Roman"/>
          <w:bCs/>
          <w:sz w:val="24"/>
          <w:szCs w:val="24"/>
        </w:rPr>
        <w:br/>
      </w:r>
      <w:r w:rsidRPr="009F2188">
        <w:rPr>
          <w:rFonts w:ascii="Times New Roman" w:hAnsi="Times New Roman" w:cs="Times New Roman"/>
          <w:bCs/>
          <w:sz w:val="24"/>
          <w:szCs w:val="24"/>
        </w:rPr>
        <w:br/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S/ Frank J. Goebel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 xml:space="preserve">S/ L. </w:t>
      </w:r>
      <w:proofErr w:type="spellStart"/>
      <w:r w:rsidRPr="009F2188">
        <w:rPr>
          <w:rFonts w:ascii="Times New Roman" w:hAnsi="Times New Roman" w:cs="Times New Roman"/>
          <w:bCs/>
          <w:sz w:val="24"/>
          <w:szCs w:val="24"/>
        </w:rPr>
        <w:t>W.Horning</w:t>
      </w:r>
      <w:proofErr w:type="spellEnd"/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S/ P. P. Loomis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S/ E. H. Mailman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F2188">
        <w:rPr>
          <w:rFonts w:ascii="Times New Roman" w:hAnsi="Times New Roman" w:cs="Times New Roman"/>
          <w:bCs/>
          <w:sz w:val="24"/>
          <w:szCs w:val="24"/>
        </w:rPr>
        <w:t>S/ F. K. Day, Jr.</w:t>
      </w:r>
      <w:proofErr w:type="gramEnd"/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326"/>
        <w:gridCol w:w="346"/>
        <w:gridCol w:w="355"/>
        <w:gridCol w:w="2314"/>
      </w:tblGrid>
      <w:tr w:rsidR="009F2188" w:rsidRPr="009F2188" w:rsidTr="009F2188">
        <w:tc>
          <w:tcPr>
            <w:tcW w:w="326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188" w:rsidRPr="009F2188" w:rsidRDefault="009F2188" w:rsidP="009F21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188" w:rsidRPr="009F2188" w:rsidRDefault="009F2188" w:rsidP="009F21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188" w:rsidRPr="009F2188" w:rsidRDefault="009F2188" w:rsidP="009F21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188" w:rsidRPr="009F2188" w:rsidRDefault="009F2188" w:rsidP="009F21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2188" w:rsidRPr="009F2188" w:rsidTr="009F2188">
        <w:tc>
          <w:tcPr>
            <w:tcW w:w="326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188" w:rsidRPr="009F2188" w:rsidRDefault="009F2188" w:rsidP="009F21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188" w:rsidRPr="009F2188" w:rsidRDefault="009F2188" w:rsidP="009F21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188" w:rsidRPr="009F2188" w:rsidRDefault="009F2188" w:rsidP="009F21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188" w:rsidRPr="009F2188" w:rsidRDefault="009F2188" w:rsidP="009F21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2188" w:rsidRPr="009F2188" w:rsidTr="009F2188">
        <w:tc>
          <w:tcPr>
            <w:tcW w:w="326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188" w:rsidRPr="009F2188" w:rsidRDefault="009F2188" w:rsidP="009F21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188" w:rsidRPr="009F2188" w:rsidRDefault="009F2188" w:rsidP="009F21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188" w:rsidRPr="009F2188" w:rsidRDefault="009F2188" w:rsidP="009F21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188" w:rsidRPr="009F2188" w:rsidRDefault="009F2188" w:rsidP="009F21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2188" w:rsidRPr="009F2188" w:rsidTr="009F2188">
        <w:tc>
          <w:tcPr>
            <w:tcW w:w="326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188" w:rsidRPr="009F2188" w:rsidRDefault="009F2188" w:rsidP="009F21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188" w:rsidRPr="009F2188" w:rsidRDefault="009F2188" w:rsidP="009F21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188" w:rsidRPr="009F2188" w:rsidRDefault="009F2188" w:rsidP="009F21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2188" w:rsidRPr="009F2188" w:rsidTr="009F2188">
        <w:tc>
          <w:tcPr>
            <w:tcW w:w="326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188" w:rsidRPr="009F2188" w:rsidRDefault="009F2188" w:rsidP="009F21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188" w:rsidRPr="009F2188" w:rsidRDefault="009F2188" w:rsidP="009F21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188" w:rsidRPr="009F2188" w:rsidRDefault="009F2188" w:rsidP="009F21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188" w:rsidRPr="009F2188" w:rsidRDefault="009F2188" w:rsidP="009F21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 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(P-12)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 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 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 </w:t>
      </w:r>
    </w:p>
    <w:p w:rsidR="009F2188" w:rsidRPr="009F2188" w:rsidRDefault="009F2188" w:rsidP="009F2188">
      <w:pPr>
        <w:rPr>
          <w:rFonts w:ascii="Times New Roman" w:hAnsi="Times New Roman" w:cs="Times New Roman"/>
          <w:bCs/>
          <w:sz w:val="24"/>
          <w:szCs w:val="24"/>
        </w:rPr>
      </w:pPr>
      <w:r w:rsidRPr="009F2188">
        <w:rPr>
          <w:rFonts w:ascii="Times New Roman" w:hAnsi="Times New Roman" w:cs="Times New Roman"/>
          <w:bCs/>
          <w:sz w:val="24"/>
          <w:szCs w:val="24"/>
        </w:rPr>
        <w:t> </w:t>
      </w:r>
    </w:p>
    <w:p w:rsidR="002F6C89" w:rsidRPr="009F2188" w:rsidRDefault="002F6C89" w:rsidP="009F2188">
      <w:pPr>
        <w:rPr>
          <w:szCs w:val="24"/>
        </w:rPr>
      </w:pPr>
    </w:p>
    <w:sectPr w:rsidR="002F6C89" w:rsidRPr="009F2188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58E"/>
    <w:rsid w:val="000129E6"/>
    <w:rsid w:val="00022262"/>
    <w:rsid w:val="00023E1B"/>
    <w:rsid w:val="000533FC"/>
    <w:rsid w:val="00053AE4"/>
    <w:rsid w:val="00057352"/>
    <w:rsid w:val="00077944"/>
    <w:rsid w:val="000920A2"/>
    <w:rsid w:val="000936A5"/>
    <w:rsid w:val="000B655A"/>
    <w:rsid w:val="000C5F29"/>
    <w:rsid w:val="000D444F"/>
    <w:rsid w:val="000F4875"/>
    <w:rsid w:val="00107D25"/>
    <w:rsid w:val="00111021"/>
    <w:rsid w:val="00123420"/>
    <w:rsid w:val="00127C55"/>
    <w:rsid w:val="00130B6D"/>
    <w:rsid w:val="00130EEF"/>
    <w:rsid w:val="001316B6"/>
    <w:rsid w:val="00141B81"/>
    <w:rsid w:val="001524E1"/>
    <w:rsid w:val="00154939"/>
    <w:rsid w:val="001608E5"/>
    <w:rsid w:val="0017511D"/>
    <w:rsid w:val="0018137C"/>
    <w:rsid w:val="00192E76"/>
    <w:rsid w:val="001A2905"/>
    <w:rsid w:val="001A5834"/>
    <w:rsid w:val="001B1D46"/>
    <w:rsid w:val="001E34B7"/>
    <w:rsid w:val="00201CE6"/>
    <w:rsid w:val="00202882"/>
    <w:rsid w:val="00255B39"/>
    <w:rsid w:val="00256DD7"/>
    <w:rsid w:val="002601E5"/>
    <w:rsid w:val="002657BF"/>
    <w:rsid w:val="00267C72"/>
    <w:rsid w:val="00276BCD"/>
    <w:rsid w:val="00295923"/>
    <w:rsid w:val="002A7C6E"/>
    <w:rsid w:val="002D2997"/>
    <w:rsid w:val="002D33B1"/>
    <w:rsid w:val="002D33E4"/>
    <w:rsid w:val="002D3D99"/>
    <w:rsid w:val="002D7BA2"/>
    <w:rsid w:val="002F0F43"/>
    <w:rsid w:val="002F6C89"/>
    <w:rsid w:val="003043FD"/>
    <w:rsid w:val="003054D0"/>
    <w:rsid w:val="00306458"/>
    <w:rsid w:val="00307CCD"/>
    <w:rsid w:val="0031286D"/>
    <w:rsid w:val="0032721D"/>
    <w:rsid w:val="00330A09"/>
    <w:rsid w:val="003313BE"/>
    <w:rsid w:val="00341117"/>
    <w:rsid w:val="0035017B"/>
    <w:rsid w:val="00351B59"/>
    <w:rsid w:val="00385199"/>
    <w:rsid w:val="00394A66"/>
    <w:rsid w:val="003C0C37"/>
    <w:rsid w:val="003C2852"/>
    <w:rsid w:val="004102C5"/>
    <w:rsid w:val="0043255C"/>
    <w:rsid w:val="00445B17"/>
    <w:rsid w:val="004476DF"/>
    <w:rsid w:val="00452AE4"/>
    <w:rsid w:val="004638ED"/>
    <w:rsid w:val="0048732E"/>
    <w:rsid w:val="004902C7"/>
    <w:rsid w:val="004A3663"/>
    <w:rsid w:val="004B28D9"/>
    <w:rsid w:val="004D2421"/>
    <w:rsid w:val="004E2C90"/>
    <w:rsid w:val="004F528D"/>
    <w:rsid w:val="00524FC2"/>
    <w:rsid w:val="00566108"/>
    <w:rsid w:val="00572E91"/>
    <w:rsid w:val="0057584D"/>
    <w:rsid w:val="005763F8"/>
    <w:rsid w:val="005866BF"/>
    <w:rsid w:val="005A094D"/>
    <w:rsid w:val="005B69E4"/>
    <w:rsid w:val="005C3340"/>
    <w:rsid w:val="005C3DAA"/>
    <w:rsid w:val="005C66EE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669C7"/>
    <w:rsid w:val="00682022"/>
    <w:rsid w:val="00695E16"/>
    <w:rsid w:val="00696F38"/>
    <w:rsid w:val="006A632E"/>
    <w:rsid w:val="006B0F10"/>
    <w:rsid w:val="006B40C1"/>
    <w:rsid w:val="006B4595"/>
    <w:rsid w:val="006B58A9"/>
    <w:rsid w:val="006B7968"/>
    <w:rsid w:val="006C3A72"/>
    <w:rsid w:val="006D4C05"/>
    <w:rsid w:val="00700240"/>
    <w:rsid w:val="00700DE9"/>
    <w:rsid w:val="00706A88"/>
    <w:rsid w:val="00723D7A"/>
    <w:rsid w:val="00756619"/>
    <w:rsid w:val="00756725"/>
    <w:rsid w:val="00760233"/>
    <w:rsid w:val="007628AD"/>
    <w:rsid w:val="00775174"/>
    <w:rsid w:val="00775F13"/>
    <w:rsid w:val="007E46EF"/>
    <w:rsid w:val="008022EB"/>
    <w:rsid w:val="00803E03"/>
    <w:rsid w:val="0081208A"/>
    <w:rsid w:val="00816DDD"/>
    <w:rsid w:val="0082417B"/>
    <w:rsid w:val="008247C3"/>
    <w:rsid w:val="00830E8E"/>
    <w:rsid w:val="00840420"/>
    <w:rsid w:val="00845EAB"/>
    <w:rsid w:val="008629C1"/>
    <w:rsid w:val="00866A5F"/>
    <w:rsid w:val="00875C69"/>
    <w:rsid w:val="00880DE0"/>
    <w:rsid w:val="0088245E"/>
    <w:rsid w:val="0088564C"/>
    <w:rsid w:val="00892E52"/>
    <w:rsid w:val="008A4858"/>
    <w:rsid w:val="008B719C"/>
    <w:rsid w:val="008C0C7F"/>
    <w:rsid w:val="008C39F4"/>
    <w:rsid w:val="008C6246"/>
    <w:rsid w:val="008E0856"/>
    <w:rsid w:val="008F265E"/>
    <w:rsid w:val="008F5DB8"/>
    <w:rsid w:val="00915A9A"/>
    <w:rsid w:val="009216F1"/>
    <w:rsid w:val="00925066"/>
    <w:rsid w:val="00932F8A"/>
    <w:rsid w:val="00940BA9"/>
    <w:rsid w:val="0094253A"/>
    <w:rsid w:val="0094468D"/>
    <w:rsid w:val="00950568"/>
    <w:rsid w:val="00970DF8"/>
    <w:rsid w:val="00972D6A"/>
    <w:rsid w:val="00986666"/>
    <w:rsid w:val="009933FF"/>
    <w:rsid w:val="009A37F9"/>
    <w:rsid w:val="009B41D7"/>
    <w:rsid w:val="009C631A"/>
    <w:rsid w:val="009D0B38"/>
    <w:rsid w:val="009D67EB"/>
    <w:rsid w:val="009F0B06"/>
    <w:rsid w:val="009F2188"/>
    <w:rsid w:val="009F3134"/>
    <w:rsid w:val="009F5C36"/>
    <w:rsid w:val="00A03AAB"/>
    <w:rsid w:val="00A0553A"/>
    <w:rsid w:val="00A108B8"/>
    <w:rsid w:val="00A155BD"/>
    <w:rsid w:val="00A30B56"/>
    <w:rsid w:val="00A37057"/>
    <w:rsid w:val="00A40267"/>
    <w:rsid w:val="00A54387"/>
    <w:rsid w:val="00A576EA"/>
    <w:rsid w:val="00A650A3"/>
    <w:rsid w:val="00A673F3"/>
    <w:rsid w:val="00A71489"/>
    <w:rsid w:val="00A7472D"/>
    <w:rsid w:val="00A7578E"/>
    <w:rsid w:val="00A75849"/>
    <w:rsid w:val="00A858F8"/>
    <w:rsid w:val="00AB282E"/>
    <w:rsid w:val="00AB57ED"/>
    <w:rsid w:val="00AB7744"/>
    <w:rsid w:val="00AB7F32"/>
    <w:rsid w:val="00AD5093"/>
    <w:rsid w:val="00AE2570"/>
    <w:rsid w:val="00AE3688"/>
    <w:rsid w:val="00AE4726"/>
    <w:rsid w:val="00AF15D2"/>
    <w:rsid w:val="00AF2C47"/>
    <w:rsid w:val="00B0211A"/>
    <w:rsid w:val="00B03A23"/>
    <w:rsid w:val="00B05E5C"/>
    <w:rsid w:val="00B065CC"/>
    <w:rsid w:val="00B11EA4"/>
    <w:rsid w:val="00B23D61"/>
    <w:rsid w:val="00B26178"/>
    <w:rsid w:val="00B31A2D"/>
    <w:rsid w:val="00B333EB"/>
    <w:rsid w:val="00B37618"/>
    <w:rsid w:val="00B52C78"/>
    <w:rsid w:val="00B52FD8"/>
    <w:rsid w:val="00B64249"/>
    <w:rsid w:val="00B64943"/>
    <w:rsid w:val="00B656C3"/>
    <w:rsid w:val="00B74C89"/>
    <w:rsid w:val="00B74E63"/>
    <w:rsid w:val="00B95B75"/>
    <w:rsid w:val="00BB60C2"/>
    <w:rsid w:val="00BD058A"/>
    <w:rsid w:val="00BE4899"/>
    <w:rsid w:val="00BF5DC5"/>
    <w:rsid w:val="00C06BD0"/>
    <w:rsid w:val="00C117E4"/>
    <w:rsid w:val="00C11D26"/>
    <w:rsid w:val="00C13F94"/>
    <w:rsid w:val="00C1528D"/>
    <w:rsid w:val="00C21366"/>
    <w:rsid w:val="00C23925"/>
    <w:rsid w:val="00C305A4"/>
    <w:rsid w:val="00C372EA"/>
    <w:rsid w:val="00C453F0"/>
    <w:rsid w:val="00C50F3A"/>
    <w:rsid w:val="00C7694A"/>
    <w:rsid w:val="00C85B71"/>
    <w:rsid w:val="00C92015"/>
    <w:rsid w:val="00C92A63"/>
    <w:rsid w:val="00C938DC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CF0976"/>
    <w:rsid w:val="00CF763F"/>
    <w:rsid w:val="00D13C2D"/>
    <w:rsid w:val="00D147A4"/>
    <w:rsid w:val="00D15634"/>
    <w:rsid w:val="00D160F5"/>
    <w:rsid w:val="00D37E0D"/>
    <w:rsid w:val="00D40837"/>
    <w:rsid w:val="00D532E3"/>
    <w:rsid w:val="00DA3744"/>
    <w:rsid w:val="00DA690E"/>
    <w:rsid w:val="00DD0B05"/>
    <w:rsid w:val="00DD1CB0"/>
    <w:rsid w:val="00DD5B77"/>
    <w:rsid w:val="00DD7362"/>
    <w:rsid w:val="00DE2286"/>
    <w:rsid w:val="00DE5573"/>
    <w:rsid w:val="00E1430B"/>
    <w:rsid w:val="00E50080"/>
    <w:rsid w:val="00E641C8"/>
    <w:rsid w:val="00E73D05"/>
    <w:rsid w:val="00E75BEB"/>
    <w:rsid w:val="00E82019"/>
    <w:rsid w:val="00E8431F"/>
    <w:rsid w:val="00EB0723"/>
    <w:rsid w:val="00EB39CD"/>
    <w:rsid w:val="00EB39D2"/>
    <w:rsid w:val="00EB6CDB"/>
    <w:rsid w:val="00EC0B17"/>
    <w:rsid w:val="00EC728E"/>
    <w:rsid w:val="00EC7470"/>
    <w:rsid w:val="00ED7B16"/>
    <w:rsid w:val="00EE3F7A"/>
    <w:rsid w:val="00EF0587"/>
    <w:rsid w:val="00EF4313"/>
    <w:rsid w:val="00EF5AB0"/>
    <w:rsid w:val="00EF6D97"/>
    <w:rsid w:val="00F059A5"/>
    <w:rsid w:val="00F13D4D"/>
    <w:rsid w:val="00F20B56"/>
    <w:rsid w:val="00F4756D"/>
    <w:rsid w:val="00F51075"/>
    <w:rsid w:val="00F66349"/>
    <w:rsid w:val="00F70077"/>
    <w:rsid w:val="00F710DF"/>
    <w:rsid w:val="00F93BCB"/>
    <w:rsid w:val="00FA0F16"/>
    <w:rsid w:val="00FE1BA8"/>
    <w:rsid w:val="00FE2B61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paragraph" w:styleId="Heading1">
    <w:name w:val="heading 1"/>
    <w:basedOn w:val="Normal"/>
    <w:link w:val="Heading1Char"/>
    <w:uiPriority w:val="9"/>
    <w:qFormat/>
    <w:rsid w:val="009F0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F0B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F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F2188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21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16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512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96570-6A22-4FC4-A0BB-458DB469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4358</Words>
  <Characters>24845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2014-09-11T18:40:00Z</dcterms:created>
  <dcterms:modified xsi:type="dcterms:W3CDTF">2014-09-11T18:40:00Z</dcterms:modified>
</cp:coreProperties>
</file>