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21" w:rsidRPr="00111021" w:rsidRDefault="00111021" w:rsidP="00111021">
      <w:pPr>
        <w:rPr>
          <w:rFonts w:ascii="Times New Roman" w:hAnsi="Times New Roman" w:cs="Times New Roman"/>
          <w:sz w:val="24"/>
          <w:szCs w:val="24"/>
        </w:rPr>
      </w:pPr>
      <w:r w:rsidRPr="00111021">
        <w:rPr>
          <w:rFonts w:ascii="Times New Roman" w:hAnsi="Times New Roman" w:cs="Times New Roman"/>
          <w:sz w:val="24"/>
          <w:szCs w:val="24"/>
          <w:u w:val="single"/>
        </w:rPr>
        <w:t xml:space="preserve">ITEM </w:t>
      </w:r>
      <w:r w:rsidRPr="00111021">
        <w:rPr>
          <w:rFonts w:ascii="Times New Roman" w:hAnsi="Times New Roman" w:cs="Times New Roman"/>
          <w:sz w:val="24"/>
          <w:szCs w:val="24"/>
          <w:u w:val="single"/>
        </w:rPr>
        <w:noBreakHyphen/>
        <w:t xml:space="preserve"> 43(m</w:t>
      </w:r>
      <w:r w:rsidRPr="00111021">
        <w:rPr>
          <w:rFonts w:ascii="Times New Roman" w:hAnsi="Times New Roman" w:cs="Times New Roman"/>
          <w:sz w:val="24"/>
          <w:szCs w:val="24"/>
          <w:u w:val="single"/>
        </w:rPr>
        <w:noBreakHyphen/>
        <w:t>1)</w:t>
      </w:r>
    </w:p>
    <w:p w:rsidR="00111021" w:rsidRPr="00111021" w:rsidRDefault="00111021" w:rsidP="00111021">
      <w:pPr>
        <w:rPr>
          <w:rFonts w:ascii="Times New Roman" w:hAnsi="Times New Roman" w:cs="Times New Roman"/>
          <w:sz w:val="24"/>
          <w:szCs w:val="24"/>
        </w:rPr>
      </w:pPr>
      <w:r w:rsidRPr="00111021">
        <w:rPr>
          <w:rFonts w:ascii="Times New Roman" w:hAnsi="Times New Roman" w:cs="Times New Roman"/>
          <w:sz w:val="24"/>
          <w:szCs w:val="24"/>
        </w:rPr>
        <w:t> July 6, 1964</w:t>
      </w:r>
    </w:p>
    <w:p w:rsidR="00111021" w:rsidRPr="00111021" w:rsidRDefault="00111021" w:rsidP="00111021">
      <w:pPr>
        <w:rPr>
          <w:rFonts w:ascii="Times New Roman" w:hAnsi="Times New Roman" w:cs="Times New Roman"/>
          <w:sz w:val="24"/>
          <w:szCs w:val="24"/>
        </w:rPr>
      </w:pPr>
      <w:r w:rsidRPr="00111021">
        <w:rPr>
          <w:rFonts w:ascii="Times New Roman" w:hAnsi="Times New Roman" w:cs="Times New Roman"/>
          <w:sz w:val="24"/>
          <w:szCs w:val="24"/>
        </w:rPr>
        <w:t> This has reference to your letter of April 30, 1964 in connection with the agreement effective November 1, 1957 as modified effective October 15, 1963, "Extra Brakemen Laying Off or Missing a Call at Home Terminal", for freight and/or passenger service west out of North Platte.</w:t>
      </w:r>
    </w:p>
    <w:p w:rsidR="00111021" w:rsidRPr="00111021" w:rsidRDefault="00111021" w:rsidP="00111021">
      <w:pPr>
        <w:rPr>
          <w:rFonts w:ascii="Times New Roman" w:hAnsi="Times New Roman" w:cs="Times New Roman"/>
          <w:sz w:val="24"/>
          <w:szCs w:val="24"/>
        </w:rPr>
      </w:pPr>
      <w:r w:rsidRPr="00111021">
        <w:rPr>
          <w:rFonts w:ascii="Times New Roman" w:hAnsi="Times New Roman" w:cs="Times New Roman"/>
          <w:sz w:val="24"/>
          <w:szCs w:val="24"/>
        </w:rPr>
        <w:t> You are requesting that the first para</w:t>
      </w:r>
      <w:r w:rsidRPr="00111021">
        <w:rPr>
          <w:rFonts w:ascii="Times New Roman" w:hAnsi="Times New Roman" w:cs="Times New Roman"/>
          <w:sz w:val="24"/>
          <w:szCs w:val="24"/>
        </w:rPr>
        <w:softHyphen/>
        <w:t>graph of this agreement be modified. I am agree</w:t>
      </w:r>
      <w:r w:rsidRPr="00111021">
        <w:rPr>
          <w:rFonts w:ascii="Times New Roman" w:hAnsi="Times New Roman" w:cs="Times New Roman"/>
          <w:sz w:val="24"/>
          <w:szCs w:val="24"/>
        </w:rPr>
        <w:softHyphen/>
        <w:t xml:space="preserve">able to adding the following after the first </w:t>
      </w:r>
      <w:proofErr w:type="spellStart"/>
      <w:r w:rsidRPr="00111021">
        <w:rPr>
          <w:rFonts w:ascii="Times New Roman" w:hAnsi="Times New Roman" w:cs="Times New Roman"/>
          <w:sz w:val="24"/>
          <w:szCs w:val="24"/>
        </w:rPr>
        <w:t>pareagraph</w:t>
      </w:r>
      <w:proofErr w:type="spellEnd"/>
      <w:r w:rsidRPr="00111021">
        <w:rPr>
          <w:rFonts w:ascii="Times New Roman" w:hAnsi="Times New Roman" w:cs="Times New Roman"/>
          <w:sz w:val="24"/>
          <w:szCs w:val="24"/>
        </w:rPr>
        <w:t xml:space="preserve"> of the agreement referred to:</w:t>
      </w:r>
    </w:p>
    <w:p w:rsidR="00111021" w:rsidRPr="00111021" w:rsidRDefault="00111021" w:rsidP="00111021">
      <w:pPr>
        <w:rPr>
          <w:rFonts w:ascii="Times New Roman" w:hAnsi="Times New Roman" w:cs="Times New Roman"/>
          <w:sz w:val="24"/>
          <w:szCs w:val="24"/>
        </w:rPr>
      </w:pPr>
      <w:r w:rsidRPr="00111021">
        <w:rPr>
          <w:rFonts w:ascii="Times New Roman" w:hAnsi="Times New Roman" w:cs="Times New Roman"/>
          <w:sz w:val="24"/>
          <w:szCs w:val="24"/>
        </w:rPr>
        <w:t xml:space="preserve"> "If an extra brakeman desires to lay off and at the time he requests permission to lay off there is no vacancy within the next 8 hours for which he would stand, or if there are sufficient extra brakemen to protect all known vacancies during the next 8 hours, he will be permitted to lay off and will be placed back on the extra board at the </w:t>
      </w:r>
      <w:proofErr w:type="spellStart"/>
      <w:r w:rsidRPr="00111021">
        <w:rPr>
          <w:rFonts w:ascii="Times New Roman" w:hAnsi="Times New Roman" w:cs="Times New Roman"/>
          <w:sz w:val="24"/>
          <w:szCs w:val="24"/>
        </w:rPr>
        <w:t>expire</w:t>
      </w:r>
      <w:r w:rsidRPr="00111021">
        <w:rPr>
          <w:rFonts w:ascii="Times New Roman" w:hAnsi="Times New Roman" w:cs="Times New Roman"/>
          <w:sz w:val="24"/>
          <w:szCs w:val="24"/>
        </w:rPr>
        <w:softHyphen/>
        <w:t>tion</w:t>
      </w:r>
      <w:proofErr w:type="spellEnd"/>
      <w:r w:rsidRPr="00111021">
        <w:rPr>
          <w:rFonts w:ascii="Times New Roman" w:hAnsi="Times New Roman" w:cs="Times New Roman"/>
          <w:sz w:val="24"/>
          <w:szCs w:val="24"/>
        </w:rPr>
        <w:t xml:space="preserve"> of 16 hours from time of laying off, un</w:t>
      </w:r>
      <w:r w:rsidRPr="00111021">
        <w:rPr>
          <w:rFonts w:ascii="Times New Roman" w:hAnsi="Times New Roman" w:cs="Times New Roman"/>
          <w:sz w:val="24"/>
          <w:szCs w:val="24"/>
        </w:rPr>
        <w:softHyphen/>
        <w:t>less he has indicated in writing that he desires to be off in excess of 16 hours at the time of laying off."</w:t>
      </w:r>
    </w:p>
    <w:p w:rsidR="00111021" w:rsidRPr="00111021" w:rsidRDefault="00111021" w:rsidP="00111021">
      <w:pPr>
        <w:rPr>
          <w:rFonts w:ascii="Times New Roman" w:hAnsi="Times New Roman" w:cs="Times New Roman"/>
          <w:sz w:val="24"/>
          <w:szCs w:val="24"/>
        </w:rPr>
      </w:pPr>
      <w:r w:rsidRPr="00111021">
        <w:rPr>
          <w:rFonts w:ascii="Times New Roman" w:hAnsi="Times New Roman" w:cs="Times New Roman"/>
          <w:sz w:val="24"/>
          <w:szCs w:val="24"/>
        </w:rPr>
        <w:t> "If he does desire to be off in excess of 16 hours he will not be placed on the board until he reports for service to the crew dis</w:t>
      </w:r>
      <w:r w:rsidRPr="00111021">
        <w:rPr>
          <w:rFonts w:ascii="Times New Roman" w:hAnsi="Times New Roman" w:cs="Times New Roman"/>
          <w:sz w:val="24"/>
          <w:szCs w:val="24"/>
        </w:rPr>
        <w:softHyphen/>
        <w:t>patcher."</w:t>
      </w:r>
    </w:p>
    <w:p w:rsidR="00111021" w:rsidRPr="00111021" w:rsidRDefault="00111021" w:rsidP="00111021">
      <w:pPr>
        <w:rPr>
          <w:rFonts w:ascii="Times New Roman" w:hAnsi="Times New Roman" w:cs="Times New Roman"/>
          <w:sz w:val="24"/>
          <w:szCs w:val="24"/>
        </w:rPr>
      </w:pPr>
      <w:r w:rsidRPr="00111021">
        <w:rPr>
          <w:rFonts w:ascii="Times New Roman" w:hAnsi="Times New Roman" w:cs="Times New Roman"/>
          <w:sz w:val="24"/>
          <w:szCs w:val="24"/>
        </w:rPr>
        <w:t> All other paragraphs of the above re</w:t>
      </w:r>
      <w:r w:rsidRPr="00111021">
        <w:rPr>
          <w:rFonts w:ascii="Times New Roman" w:hAnsi="Times New Roman" w:cs="Times New Roman"/>
          <w:sz w:val="24"/>
          <w:szCs w:val="24"/>
        </w:rPr>
        <w:softHyphen/>
        <w:t>ferred to agreement will remain in effect)</w:t>
      </w:r>
    </w:p>
    <w:p w:rsidR="00111021" w:rsidRPr="00111021" w:rsidRDefault="00111021" w:rsidP="00111021">
      <w:pPr>
        <w:rPr>
          <w:rFonts w:ascii="Times New Roman" w:hAnsi="Times New Roman" w:cs="Times New Roman"/>
          <w:sz w:val="24"/>
          <w:szCs w:val="24"/>
        </w:rPr>
      </w:pPr>
      <w:r w:rsidRPr="00111021">
        <w:rPr>
          <w:rFonts w:ascii="Times New Roman" w:hAnsi="Times New Roman" w:cs="Times New Roman"/>
          <w:sz w:val="24"/>
          <w:szCs w:val="24"/>
        </w:rPr>
        <w:t> This modification will become effective August 1, 1964 and will automatically terminate 30 days after service of written notice by either party upon the other of desire to terminate it, at which time schedule rules affected by this agreement will be in full force and effect.</w:t>
      </w:r>
    </w:p>
    <w:p w:rsidR="005E4913" w:rsidRPr="002D7BA2" w:rsidRDefault="005E4913" w:rsidP="002D7BA2"/>
    <w:sectPr w:rsidR="005E4913" w:rsidRPr="002D7BA2"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0F4875"/>
    <w:rsid w:val="00107D25"/>
    <w:rsid w:val="00111021"/>
    <w:rsid w:val="00123420"/>
    <w:rsid w:val="00127C55"/>
    <w:rsid w:val="00130EEF"/>
    <w:rsid w:val="00141B81"/>
    <w:rsid w:val="001524E1"/>
    <w:rsid w:val="001608E5"/>
    <w:rsid w:val="0017511D"/>
    <w:rsid w:val="0018137C"/>
    <w:rsid w:val="00192E76"/>
    <w:rsid w:val="001A2905"/>
    <w:rsid w:val="001A5834"/>
    <w:rsid w:val="001B1D46"/>
    <w:rsid w:val="00202882"/>
    <w:rsid w:val="002657BF"/>
    <w:rsid w:val="00267C72"/>
    <w:rsid w:val="00276BCD"/>
    <w:rsid w:val="002D2997"/>
    <w:rsid w:val="002D33B1"/>
    <w:rsid w:val="002D33E4"/>
    <w:rsid w:val="002D3D99"/>
    <w:rsid w:val="002D7BA2"/>
    <w:rsid w:val="002F0F43"/>
    <w:rsid w:val="003043FD"/>
    <w:rsid w:val="003054D0"/>
    <w:rsid w:val="00306458"/>
    <w:rsid w:val="0032721D"/>
    <w:rsid w:val="00341117"/>
    <w:rsid w:val="00351B59"/>
    <w:rsid w:val="00385199"/>
    <w:rsid w:val="003C0C37"/>
    <w:rsid w:val="0043255C"/>
    <w:rsid w:val="00445B17"/>
    <w:rsid w:val="004476DF"/>
    <w:rsid w:val="00452AE4"/>
    <w:rsid w:val="004638ED"/>
    <w:rsid w:val="004A3663"/>
    <w:rsid w:val="004E2C90"/>
    <w:rsid w:val="004F528D"/>
    <w:rsid w:val="00572E91"/>
    <w:rsid w:val="005B69E4"/>
    <w:rsid w:val="005C3DAA"/>
    <w:rsid w:val="005D0E9A"/>
    <w:rsid w:val="005D31A4"/>
    <w:rsid w:val="005E4913"/>
    <w:rsid w:val="005F21DC"/>
    <w:rsid w:val="00600700"/>
    <w:rsid w:val="0060400F"/>
    <w:rsid w:val="00612814"/>
    <w:rsid w:val="00616C50"/>
    <w:rsid w:val="00682022"/>
    <w:rsid w:val="006A632E"/>
    <w:rsid w:val="006B0F10"/>
    <w:rsid w:val="006B40C1"/>
    <w:rsid w:val="006B58A9"/>
    <w:rsid w:val="006C3A72"/>
    <w:rsid w:val="006D4C05"/>
    <w:rsid w:val="00706A88"/>
    <w:rsid w:val="00756619"/>
    <w:rsid w:val="00760233"/>
    <w:rsid w:val="007628AD"/>
    <w:rsid w:val="00775174"/>
    <w:rsid w:val="007E46EF"/>
    <w:rsid w:val="00803E03"/>
    <w:rsid w:val="0081208A"/>
    <w:rsid w:val="00816DDD"/>
    <w:rsid w:val="008247C3"/>
    <w:rsid w:val="00840420"/>
    <w:rsid w:val="00845EAB"/>
    <w:rsid w:val="00875C69"/>
    <w:rsid w:val="0088245E"/>
    <w:rsid w:val="0088564C"/>
    <w:rsid w:val="00892E52"/>
    <w:rsid w:val="008A4858"/>
    <w:rsid w:val="008B719C"/>
    <w:rsid w:val="008C6246"/>
    <w:rsid w:val="008E0856"/>
    <w:rsid w:val="008F265E"/>
    <w:rsid w:val="00915A9A"/>
    <w:rsid w:val="009216F1"/>
    <w:rsid w:val="00925066"/>
    <w:rsid w:val="00932F8A"/>
    <w:rsid w:val="00940BA9"/>
    <w:rsid w:val="00950568"/>
    <w:rsid w:val="00970DF8"/>
    <w:rsid w:val="00986666"/>
    <w:rsid w:val="009933FF"/>
    <w:rsid w:val="009A37F9"/>
    <w:rsid w:val="009F5C36"/>
    <w:rsid w:val="00A0553A"/>
    <w:rsid w:val="00A155BD"/>
    <w:rsid w:val="00A30B56"/>
    <w:rsid w:val="00A40267"/>
    <w:rsid w:val="00A54387"/>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64943"/>
    <w:rsid w:val="00B74E63"/>
    <w:rsid w:val="00BB60C2"/>
    <w:rsid w:val="00BF5DC5"/>
    <w:rsid w:val="00C117E4"/>
    <w:rsid w:val="00C13F94"/>
    <w:rsid w:val="00C21366"/>
    <w:rsid w:val="00C23925"/>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A0668-0FB5-41F1-9CE2-D045B0E6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2014-09-11T15:48:00Z</dcterms:created>
  <dcterms:modified xsi:type="dcterms:W3CDTF">2014-09-11T15:48:00Z</dcterms:modified>
</cp:coreProperties>
</file>