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35" w:rsidRPr="00554835" w:rsidRDefault="00554835" w:rsidP="00554835">
      <w:pPr>
        <w:spacing w:after="0" w:line="240" w:lineRule="auto"/>
        <w:jc w:val="center"/>
        <w:rPr>
          <w:rFonts w:ascii="Times New Roman" w:eastAsia="Times New Roman" w:hAnsi="Times New Roman" w:cs="Times New Roman"/>
          <w:b/>
          <w:sz w:val="24"/>
          <w:szCs w:val="24"/>
        </w:rPr>
      </w:pPr>
      <w:r w:rsidRPr="00554835">
        <w:rPr>
          <w:rFonts w:ascii="Times New Roman" w:eastAsia="Times New Roman" w:hAnsi="Times New Roman" w:cs="Times New Roman"/>
          <w:b/>
          <w:sz w:val="24"/>
          <w:szCs w:val="24"/>
        </w:rPr>
        <w:t xml:space="preserve">RULE 91- </w:t>
      </w:r>
    </w:p>
    <w:p w:rsidR="00554835" w:rsidRPr="00554835" w:rsidRDefault="00554835" w:rsidP="00554835">
      <w:pPr>
        <w:spacing w:after="0" w:line="240" w:lineRule="auto"/>
        <w:jc w:val="center"/>
        <w:rPr>
          <w:rFonts w:ascii="Times New Roman" w:eastAsia="Times New Roman" w:hAnsi="Times New Roman" w:cs="Times New Roman"/>
          <w:b/>
          <w:sz w:val="24"/>
          <w:szCs w:val="24"/>
          <w:u w:val="single"/>
        </w:rPr>
      </w:pPr>
      <w:r w:rsidRPr="00554835">
        <w:rPr>
          <w:rFonts w:ascii="Times New Roman" w:eastAsia="Times New Roman" w:hAnsi="Times New Roman" w:cs="Times New Roman"/>
          <w:b/>
          <w:sz w:val="24"/>
          <w:szCs w:val="24"/>
          <w:u w:val="single"/>
        </w:rPr>
        <w:t>ENACTMENT AND TERMINATION</w:t>
      </w:r>
    </w:p>
    <w:p w:rsidR="00554835" w:rsidRPr="00554835" w:rsidRDefault="00554835" w:rsidP="00554835">
      <w:pPr>
        <w:spacing w:after="0" w:line="240" w:lineRule="auto"/>
        <w:rPr>
          <w:rFonts w:ascii="Times New Roman" w:eastAsia="Times New Roman" w:hAnsi="Times New Roman" w:cs="Times New Roman"/>
          <w:sz w:val="24"/>
          <w:szCs w:val="24"/>
        </w:rPr>
      </w:pP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This agreement shall be effective October 1, 1975, and shall continue in effect until it is changed as provided herein, or under the provisions of the Railway Labor Act, as amended.</w:t>
      </w:r>
    </w:p>
    <w:p w:rsidR="00554835" w:rsidRPr="00554835" w:rsidRDefault="00554835" w:rsidP="00554835">
      <w:pPr>
        <w:spacing w:after="0" w:line="240" w:lineRule="auto"/>
        <w:rPr>
          <w:rFonts w:ascii="Times New Roman" w:eastAsia="Times New Roman" w:hAnsi="Times New Roman" w:cs="Times New Roman"/>
          <w:sz w:val="24"/>
          <w:szCs w:val="24"/>
        </w:rPr>
      </w:pP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Should either of the parties to this agreement desire to revise these rules, thirty days written advance notice containing the proposed changes shall be given and conference shall be held immediately upon the expiration of said notice unless another date is mutually agreed upon.</w:t>
      </w:r>
    </w:p>
    <w:p w:rsidR="00554835" w:rsidRPr="00554835" w:rsidRDefault="00554835" w:rsidP="00554835">
      <w:pPr>
        <w:spacing w:after="0" w:line="240" w:lineRule="auto"/>
        <w:rPr>
          <w:rFonts w:ascii="Times New Roman" w:eastAsia="Times New Roman" w:hAnsi="Times New Roman" w:cs="Times New Roman"/>
          <w:sz w:val="24"/>
          <w:szCs w:val="24"/>
        </w:rPr>
      </w:pP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Additional agreements and understandings not set forth in this agreement, which are in effect as of October 1, 1975 and which are not in conflict with any of the provisions of this agreement will remain in effect until changed or cancelled as therein provided. Where rules or portions thereof of the schedule agreements governing wages and working conditions of conductors effective May 1, 1945, and brakemen and yardmen effective May 1, 1945, have been placed under a different heading in this agreement, or where rules or portions thereof are changed for purposes of clarity only, such change shall not be construed as a change in the interpretation thereof.</w:t>
      </w:r>
    </w:p>
    <w:p w:rsidR="00554835" w:rsidRPr="00554835" w:rsidRDefault="00554835" w:rsidP="00554835">
      <w:pPr>
        <w:spacing w:after="0" w:line="240" w:lineRule="auto"/>
        <w:rPr>
          <w:rFonts w:ascii="Times New Roman" w:eastAsia="Times New Roman" w:hAnsi="Times New Roman" w:cs="Times New Roman"/>
          <w:sz w:val="24"/>
          <w:szCs w:val="24"/>
        </w:rPr>
      </w:pP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It is understood and agreed that this agreement is superseded by and subordinate to any municipal, state or federal legislation.</w:t>
      </w:r>
    </w:p>
    <w:p w:rsidR="00554835" w:rsidRPr="00554835" w:rsidRDefault="00554835" w:rsidP="00554835">
      <w:pPr>
        <w:spacing w:after="0" w:line="240" w:lineRule="auto"/>
        <w:rPr>
          <w:rFonts w:ascii="Times New Roman" w:eastAsia="Times New Roman" w:hAnsi="Times New Roman" w:cs="Times New Roman"/>
          <w:sz w:val="24"/>
          <w:szCs w:val="24"/>
        </w:rPr>
      </w:pP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The parties recognize the applicability of the following national agreements, the pertinent parts of which are reproduced in the Appendix or incorporated in the preceding rules:</w:t>
      </w:r>
    </w:p>
    <w:p w:rsidR="00554835" w:rsidRPr="00554835" w:rsidRDefault="00554835" w:rsidP="00554835">
      <w:pPr>
        <w:spacing w:after="0" w:line="240" w:lineRule="auto"/>
        <w:rPr>
          <w:rFonts w:ascii="Times New Roman" w:eastAsia="Times New Roman" w:hAnsi="Times New Roman" w:cs="Times New Roman"/>
          <w:sz w:val="24"/>
          <w:szCs w:val="24"/>
        </w:rPr>
      </w:pP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1.   Agreement April 29, 1949</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2.   Agreement May 25, 1951</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3.   Agreement May 23, 1952</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4.   Agreement December 16, 1953</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5.   Agreement February 5, 1954</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6.   Agreement May 26, 1955 </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7.   Agreement April 5, 1957</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8.   Agreement June 12, 1957</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9.   Agreement November 30, 1960</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10. Agreement January 18, 1961</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11. Agreement June 25, 1964</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12. Agreement November 20, 1964</w:t>
      </w:r>
    </w:p>
    <w:p w:rsidR="00554835" w:rsidRPr="00554835" w:rsidRDefault="00554835" w:rsidP="00554835">
      <w:pPr>
        <w:tabs>
          <w:tab w:val="left" w:pos="510"/>
          <w:tab w:val="right" w:pos="1497"/>
        </w:tabs>
        <w:spacing w:after="0" w:line="240" w:lineRule="auto"/>
        <w:ind w:left="6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13. Agreement November 7, 1966</w:t>
      </w:r>
    </w:p>
    <w:p w:rsidR="00554835" w:rsidRPr="00554835" w:rsidRDefault="00554835" w:rsidP="00554835">
      <w:pPr>
        <w:tabs>
          <w:tab w:val="left" w:pos="510"/>
          <w:tab w:val="right" w:pos="1497"/>
        </w:tabs>
        <w:spacing w:after="0" w:line="240" w:lineRule="auto"/>
        <w:ind w:left="6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14. Agreement August 25, 1967</w:t>
      </w:r>
    </w:p>
    <w:p w:rsidR="00554835" w:rsidRPr="00554835" w:rsidRDefault="00554835" w:rsidP="00554835">
      <w:pPr>
        <w:tabs>
          <w:tab w:val="left" w:pos="495"/>
          <w:tab w:val="right" w:pos="1497"/>
        </w:tabs>
        <w:spacing w:after="0" w:line="240" w:lineRule="auto"/>
        <w:ind w:left="75"/>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15. Agreement January 11, 1968</w:t>
      </w:r>
    </w:p>
    <w:p w:rsidR="00554835" w:rsidRPr="00554835" w:rsidRDefault="00554835" w:rsidP="00554835">
      <w:pPr>
        <w:tabs>
          <w:tab w:val="left" w:pos="495"/>
          <w:tab w:val="right" w:pos="1497"/>
        </w:tabs>
        <w:spacing w:after="0" w:line="240" w:lineRule="auto"/>
        <w:ind w:left="75"/>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16. Agreement July 17, 1968</w:t>
      </w:r>
    </w:p>
    <w:p w:rsidR="00554835" w:rsidRPr="00554835" w:rsidRDefault="00554835" w:rsidP="00554835">
      <w:pPr>
        <w:tabs>
          <w:tab w:val="left" w:pos="510"/>
          <w:tab w:val="right" w:pos="1497"/>
        </w:tabs>
        <w:spacing w:after="0" w:line="240" w:lineRule="auto"/>
        <w:ind w:left="75"/>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17.Agreement March 13, 1969</w:t>
      </w:r>
    </w:p>
    <w:p w:rsidR="00554835" w:rsidRPr="00554835" w:rsidRDefault="00554835" w:rsidP="00554835">
      <w:pPr>
        <w:tabs>
          <w:tab w:val="left" w:pos="510"/>
          <w:tab w:val="right" w:pos="1497"/>
        </w:tabs>
        <w:spacing w:after="0" w:line="240" w:lineRule="auto"/>
        <w:ind w:left="75"/>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18. Agreement January 27, 1972</w:t>
      </w:r>
    </w:p>
    <w:p w:rsidR="00554835" w:rsidRPr="00554835" w:rsidRDefault="00554835" w:rsidP="00554835">
      <w:pPr>
        <w:tabs>
          <w:tab w:val="left" w:pos="510"/>
          <w:tab w:val="right" w:pos="1497"/>
        </w:tabs>
        <w:spacing w:after="0" w:line="240" w:lineRule="auto"/>
        <w:ind w:left="6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19. Agreement April 27, 1973</w:t>
      </w:r>
    </w:p>
    <w:p w:rsidR="00554835" w:rsidRPr="00554835" w:rsidRDefault="00554835" w:rsidP="00554835">
      <w:pPr>
        <w:tabs>
          <w:tab w:val="left" w:pos="510"/>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20. Agreement January 29, 1975</w:t>
      </w:r>
    </w:p>
    <w:p w:rsidR="00554835" w:rsidRPr="00554835" w:rsidRDefault="00554835" w:rsidP="00554835">
      <w:pPr>
        <w:spacing w:after="0" w:line="240" w:lineRule="auto"/>
        <w:rPr>
          <w:rFonts w:ascii="Times New Roman" w:eastAsia="Times New Roman" w:hAnsi="Times New Roman" w:cs="Times New Roman"/>
          <w:sz w:val="24"/>
          <w:szCs w:val="24"/>
        </w:rPr>
      </w:pPr>
    </w:p>
    <w:p w:rsidR="00554835" w:rsidRPr="00554835" w:rsidRDefault="00554835" w:rsidP="00554835">
      <w:pPr>
        <w:spacing w:after="0" w:line="240" w:lineRule="auto"/>
        <w:ind w:firstLine="48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It is understood that the following agreements or understandings which are reproduced in the Appendix shall be continued in effect subject to termination or modification as provided therein:</w:t>
      </w:r>
    </w:p>
    <w:p w:rsidR="00554835" w:rsidRPr="00554835" w:rsidRDefault="00554835" w:rsidP="00554835">
      <w:pPr>
        <w:spacing w:after="0" w:line="240" w:lineRule="auto"/>
        <w:rPr>
          <w:rFonts w:ascii="Times New Roman" w:eastAsia="Times New Roman" w:hAnsi="Times New Roman" w:cs="Times New Roman"/>
          <w:sz w:val="24"/>
          <w:szCs w:val="24"/>
        </w:rPr>
      </w:pPr>
    </w:p>
    <w:p w:rsidR="00554835" w:rsidRPr="00554835" w:rsidRDefault="00554835" w:rsidP="00554835">
      <w:pPr>
        <w:tabs>
          <w:tab w:val="center" w:pos="120"/>
          <w:tab w:val="left" w:pos="630"/>
          <w:tab w:val="center" w:pos="4890"/>
          <w:tab w:val="left" w:pos="5760"/>
          <w:tab w:val="right" w:pos="676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Date of</w:t>
      </w:r>
    </w:p>
    <w:p w:rsidR="00554835" w:rsidRPr="00554835" w:rsidRDefault="00554835" w:rsidP="00554835">
      <w:pPr>
        <w:tabs>
          <w:tab w:val="center" w:pos="120"/>
          <w:tab w:val="left" w:pos="630"/>
          <w:tab w:val="center" w:pos="4890"/>
          <w:tab w:val="left" w:pos="5760"/>
          <w:tab w:val="right" w:pos="676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t>No.</w:t>
      </w:r>
      <w:r w:rsidRPr="00554835">
        <w:rPr>
          <w:rFonts w:ascii="Times New Roman" w:eastAsia="Times New Roman" w:hAnsi="Times New Roman" w:cs="Times New Roman"/>
          <w:sz w:val="24"/>
          <w:szCs w:val="24"/>
        </w:rPr>
        <w:tab/>
        <w:t>Subject</w:t>
      </w:r>
      <w:r w:rsidRPr="00554835">
        <w:rPr>
          <w:rFonts w:ascii="Times New Roman" w:eastAsia="Times New Roman" w:hAnsi="Times New Roman" w:cs="Times New Roman"/>
          <w:sz w:val="24"/>
          <w:szCs w:val="24"/>
        </w:rPr>
        <w:tab/>
        <w:t>Agreement</w:t>
      </w:r>
      <w:r w:rsidRPr="00554835">
        <w:rPr>
          <w:rFonts w:ascii="Times New Roman" w:eastAsia="Times New Roman" w:hAnsi="Times New Roman" w:cs="Times New Roman"/>
          <w:sz w:val="24"/>
          <w:szCs w:val="24"/>
        </w:rPr>
        <w:tab/>
        <w:t>File</w:t>
      </w:r>
    </w:p>
    <w:p w:rsidR="00554835" w:rsidRPr="00554835" w:rsidRDefault="00554835" w:rsidP="00554835">
      <w:pPr>
        <w:tabs>
          <w:tab w:val="center" w:pos="120"/>
          <w:tab w:val="left" w:pos="630"/>
          <w:tab w:val="center" w:pos="4890"/>
          <w:tab w:val="left" w:pos="5760"/>
          <w:tab w:val="right" w:pos="676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t>I</w:t>
      </w:r>
      <w:r w:rsidRPr="00554835">
        <w:rPr>
          <w:rFonts w:ascii="Times New Roman" w:eastAsia="Times New Roman" w:hAnsi="Times New Roman" w:cs="Times New Roman"/>
          <w:sz w:val="24"/>
          <w:szCs w:val="24"/>
        </w:rPr>
        <w:tab/>
        <w:t>Yard Conditions Defined</w:t>
      </w:r>
      <w:r w:rsidRPr="00554835">
        <w:rPr>
          <w:rFonts w:ascii="Times New Roman" w:eastAsia="Times New Roman" w:hAnsi="Times New Roman" w:cs="Times New Roman"/>
          <w:sz w:val="24"/>
          <w:szCs w:val="24"/>
        </w:rPr>
        <w:tab/>
        <w:t>5</w:t>
      </w:r>
      <w:r w:rsidRPr="00554835">
        <w:rPr>
          <w:rFonts w:ascii="Times New Roman" w:eastAsia="Times New Roman" w:hAnsi="Times New Roman" w:cs="Times New Roman"/>
          <w:sz w:val="24"/>
          <w:szCs w:val="24"/>
        </w:rPr>
        <w:noBreakHyphen/>
        <w:t xml:space="preserve"> 5</w:t>
      </w:r>
      <w:r w:rsidRPr="00554835">
        <w:rPr>
          <w:rFonts w:ascii="Times New Roman" w:eastAsia="Times New Roman" w:hAnsi="Times New Roman" w:cs="Times New Roman"/>
          <w:sz w:val="24"/>
          <w:szCs w:val="24"/>
        </w:rPr>
        <w:noBreakHyphen/>
        <w:t>53</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1013</w:t>
      </w:r>
    </w:p>
    <w:p w:rsidR="00554835" w:rsidRPr="00554835" w:rsidRDefault="00554835" w:rsidP="00554835">
      <w:pPr>
        <w:tabs>
          <w:tab w:val="center" w:pos="120"/>
          <w:tab w:val="left" w:pos="630"/>
          <w:tab w:val="center" w:pos="4890"/>
          <w:tab w:val="left" w:pos="5760"/>
          <w:tab w:val="right" w:pos="6762"/>
        </w:tabs>
        <w:spacing w:after="0" w:line="240" w:lineRule="auto"/>
        <w:rPr>
          <w:rFonts w:ascii="Times New Roman" w:eastAsia="Times New Roman" w:hAnsi="Times New Roman" w:cs="Times New Roman"/>
          <w:sz w:val="24"/>
          <w:szCs w:val="24"/>
        </w:rPr>
      </w:pPr>
    </w:p>
    <w:p w:rsidR="00554835" w:rsidRPr="00554835" w:rsidRDefault="00554835" w:rsidP="00554835">
      <w:pPr>
        <w:tabs>
          <w:tab w:val="center" w:pos="120"/>
          <w:tab w:val="left" w:pos="630"/>
          <w:tab w:val="center" w:pos="4890"/>
          <w:tab w:val="left" w:pos="5760"/>
          <w:tab w:val="right" w:pos="676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lastRenderedPageBreak/>
        <w:t>2</w:t>
      </w:r>
      <w:r w:rsidRPr="00554835">
        <w:rPr>
          <w:rFonts w:ascii="Times New Roman" w:eastAsia="Times New Roman" w:hAnsi="Times New Roman" w:cs="Times New Roman"/>
          <w:sz w:val="24"/>
          <w:szCs w:val="24"/>
        </w:rPr>
        <w:tab/>
        <w:t>Double-</w:t>
      </w:r>
      <w:proofErr w:type="spellStart"/>
      <w:r w:rsidRPr="00554835">
        <w:rPr>
          <w:rFonts w:ascii="Times New Roman" w:eastAsia="Times New Roman" w:hAnsi="Times New Roman" w:cs="Times New Roman"/>
          <w:sz w:val="24"/>
          <w:szCs w:val="24"/>
        </w:rPr>
        <w:t>overs</w:t>
      </w:r>
      <w:proofErr w:type="spellEnd"/>
      <w:r w:rsidRPr="00554835">
        <w:rPr>
          <w:rFonts w:ascii="Times New Roman" w:eastAsia="Times New Roman" w:hAnsi="Times New Roman" w:cs="Times New Roman"/>
          <w:sz w:val="24"/>
          <w:szCs w:val="24"/>
        </w:rPr>
        <w:t xml:space="preserve">, </w:t>
      </w:r>
      <w:r w:rsidRPr="00554835">
        <w:rPr>
          <w:rFonts w:ascii="Times New Roman" w:eastAsia="Times New Roman" w:hAnsi="Times New Roman" w:cs="Times New Roman"/>
          <w:sz w:val="24"/>
          <w:szCs w:val="24"/>
        </w:rPr>
        <w:noBreakHyphen/>
        <w:t xml:space="preserve"> More Than One Coupling</w:t>
      </w:r>
      <w:r w:rsidRPr="00554835">
        <w:rPr>
          <w:rFonts w:ascii="Times New Roman" w:eastAsia="Times New Roman" w:hAnsi="Times New Roman" w:cs="Times New Roman"/>
          <w:sz w:val="24"/>
          <w:szCs w:val="24"/>
        </w:rPr>
        <w:tab/>
        <w:t>2</w:t>
      </w:r>
      <w:r w:rsidRPr="00554835">
        <w:rPr>
          <w:rFonts w:ascii="Times New Roman" w:eastAsia="Times New Roman" w:hAnsi="Times New Roman" w:cs="Times New Roman"/>
          <w:sz w:val="24"/>
          <w:szCs w:val="24"/>
        </w:rPr>
        <w:noBreakHyphen/>
        <w:t xml:space="preserve"> 2</w:t>
      </w:r>
      <w:r w:rsidRPr="00554835">
        <w:rPr>
          <w:rFonts w:ascii="Times New Roman" w:eastAsia="Times New Roman" w:hAnsi="Times New Roman" w:cs="Times New Roman"/>
          <w:sz w:val="24"/>
          <w:szCs w:val="24"/>
        </w:rPr>
        <w:noBreakHyphen/>
        <w:t>56</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t xml:space="preserve"> 818</w:t>
      </w:r>
    </w:p>
    <w:p w:rsidR="00554835" w:rsidRPr="00554835" w:rsidRDefault="00554835" w:rsidP="00554835">
      <w:pPr>
        <w:tabs>
          <w:tab w:val="center" w:pos="120"/>
          <w:tab w:val="left" w:pos="630"/>
          <w:tab w:val="center" w:pos="4890"/>
          <w:tab w:val="left" w:pos="5760"/>
          <w:tab w:val="right" w:pos="6762"/>
        </w:tabs>
        <w:spacing w:after="0" w:line="240" w:lineRule="auto"/>
        <w:rPr>
          <w:rFonts w:ascii="Times New Roman" w:eastAsia="Times New Roman" w:hAnsi="Times New Roman" w:cs="Times New Roman"/>
          <w:sz w:val="24"/>
          <w:szCs w:val="24"/>
        </w:rPr>
      </w:pPr>
    </w:p>
    <w:p w:rsidR="00554835" w:rsidRPr="00554835" w:rsidRDefault="00554835" w:rsidP="00554835">
      <w:pPr>
        <w:tabs>
          <w:tab w:val="center" w:pos="120"/>
          <w:tab w:val="left" w:pos="630"/>
          <w:tab w:val="center" w:pos="4890"/>
          <w:tab w:val="left" w:pos="5760"/>
          <w:tab w:val="right" w:pos="676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t>3</w:t>
      </w:r>
      <w:r w:rsidRPr="00554835">
        <w:rPr>
          <w:rFonts w:ascii="Times New Roman" w:eastAsia="Times New Roman" w:hAnsi="Times New Roman" w:cs="Times New Roman"/>
          <w:sz w:val="24"/>
          <w:szCs w:val="24"/>
        </w:rPr>
        <w:tab/>
        <w:t>Interdivisional Service</w:t>
      </w:r>
      <w:r w:rsidRPr="00554835">
        <w:rPr>
          <w:rFonts w:ascii="Times New Roman" w:eastAsia="Times New Roman" w:hAnsi="Times New Roman" w:cs="Times New Roman"/>
          <w:sz w:val="24"/>
          <w:szCs w:val="24"/>
        </w:rPr>
        <w:tab/>
        <w:t>8</w:t>
      </w:r>
      <w:r w:rsidRPr="00554835">
        <w:rPr>
          <w:rFonts w:ascii="Times New Roman" w:eastAsia="Times New Roman" w:hAnsi="Times New Roman" w:cs="Times New Roman"/>
          <w:sz w:val="24"/>
          <w:szCs w:val="24"/>
        </w:rPr>
        <w:noBreakHyphen/>
        <w:t>26</w:t>
      </w:r>
      <w:r w:rsidRPr="00554835">
        <w:rPr>
          <w:rFonts w:ascii="Times New Roman" w:eastAsia="Times New Roman" w:hAnsi="Times New Roman" w:cs="Times New Roman"/>
          <w:sz w:val="24"/>
          <w:szCs w:val="24"/>
        </w:rPr>
        <w:noBreakHyphen/>
        <w:t>72</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3359</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(2nd and 3rd Seniority Districts)</w:t>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ODC</w:t>
      </w:r>
      <w:r w:rsidRPr="00554835">
        <w:rPr>
          <w:rFonts w:ascii="Times New Roman" w:eastAsia="Times New Roman" w:hAnsi="Times New Roman" w:cs="Times New Roman"/>
          <w:sz w:val="24"/>
          <w:szCs w:val="24"/>
        </w:rPr>
        <w:noBreakHyphen/>
        <w:t>1292</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4</w:t>
      </w:r>
      <w:r w:rsidRPr="00554835">
        <w:rPr>
          <w:rFonts w:ascii="Times New Roman" w:eastAsia="Times New Roman" w:hAnsi="Times New Roman" w:cs="Times New Roman"/>
          <w:sz w:val="24"/>
          <w:szCs w:val="24"/>
        </w:rPr>
        <w:tab/>
        <w:t>Interdivisional Service</w:t>
      </w:r>
      <w:r w:rsidRPr="00554835">
        <w:rPr>
          <w:rFonts w:ascii="Times New Roman" w:eastAsia="Times New Roman" w:hAnsi="Times New Roman" w:cs="Times New Roman"/>
          <w:sz w:val="24"/>
          <w:szCs w:val="24"/>
        </w:rPr>
        <w:tab/>
        <w:t>7</w:t>
      </w:r>
      <w:r w:rsidRPr="00554835">
        <w:rPr>
          <w:rFonts w:ascii="Times New Roman" w:eastAsia="Times New Roman" w:hAnsi="Times New Roman" w:cs="Times New Roman"/>
          <w:sz w:val="24"/>
          <w:szCs w:val="24"/>
        </w:rPr>
        <w:noBreakHyphen/>
        <w:t>20</w:t>
      </w:r>
      <w:r w:rsidRPr="00554835">
        <w:rPr>
          <w:rFonts w:ascii="Times New Roman" w:eastAsia="Times New Roman" w:hAnsi="Times New Roman" w:cs="Times New Roman"/>
          <w:sz w:val="24"/>
          <w:szCs w:val="24"/>
        </w:rPr>
        <w:noBreakHyphen/>
        <w:t>72</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3358</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(4th and 5th Seniority Districts)</w:t>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ODC</w:t>
      </w:r>
      <w:r w:rsidRPr="00554835">
        <w:rPr>
          <w:rFonts w:ascii="Times New Roman" w:eastAsia="Times New Roman" w:hAnsi="Times New Roman" w:cs="Times New Roman"/>
          <w:sz w:val="24"/>
          <w:szCs w:val="24"/>
        </w:rPr>
        <w:noBreakHyphen/>
        <w:t>1291</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5</w:t>
      </w:r>
      <w:r w:rsidRPr="00554835">
        <w:rPr>
          <w:rFonts w:ascii="Times New Roman" w:eastAsia="Times New Roman" w:hAnsi="Times New Roman" w:cs="Times New Roman"/>
          <w:sz w:val="24"/>
          <w:szCs w:val="24"/>
        </w:rPr>
        <w:tab/>
        <w:t>Traveling Switcher Agreements</w:t>
      </w:r>
      <w:r w:rsidRPr="00554835">
        <w:rPr>
          <w:rFonts w:ascii="Times New Roman" w:eastAsia="Times New Roman" w:hAnsi="Times New Roman" w:cs="Times New Roman"/>
          <w:sz w:val="24"/>
          <w:szCs w:val="24"/>
        </w:rPr>
        <w:tab/>
        <w:t>2</w:t>
      </w:r>
      <w:r w:rsidRPr="00554835">
        <w:rPr>
          <w:rFonts w:ascii="Times New Roman" w:eastAsia="Times New Roman" w:hAnsi="Times New Roman" w:cs="Times New Roman"/>
          <w:sz w:val="24"/>
          <w:szCs w:val="24"/>
        </w:rPr>
        <w:noBreakHyphen/>
        <w:t xml:space="preserve"> 1</w:t>
      </w:r>
      <w:r w:rsidRPr="00554835">
        <w:rPr>
          <w:rFonts w:ascii="Times New Roman" w:eastAsia="Times New Roman" w:hAnsi="Times New Roman" w:cs="Times New Roman"/>
          <w:sz w:val="24"/>
          <w:szCs w:val="24"/>
        </w:rPr>
        <w:noBreakHyphen/>
        <w:t>71</w:t>
      </w:r>
      <w:r w:rsidRPr="00554835">
        <w:rPr>
          <w:rFonts w:ascii="Times New Roman" w:eastAsia="Times New Roman" w:hAnsi="Times New Roman" w:cs="Times New Roman"/>
          <w:sz w:val="24"/>
          <w:szCs w:val="24"/>
        </w:rPr>
        <w:tab/>
        <w:t>OOB</w:t>
      </w:r>
      <w:r w:rsidRPr="00554835">
        <w:rPr>
          <w:rFonts w:ascii="Times New Roman" w:eastAsia="Times New Roman" w:hAnsi="Times New Roman" w:cs="Times New Roman"/>
          <w:sz w:val="24"/>
          <w:szCs w:val="24"/>
        </w:rPr>
        <w:noBreakHyphen/>
        <w:t>3232</w:t>
      </w:r>
    </w:p>
    <w:p w:rsidR="00554835" w:rsidRPr="00554835" w:rsidRDefault="00554835" w:rsidP="00554835">
      <w:pPr>
        <w:numPr>
          <w:ilvl w:val="2"/>
          <w:numId w:val="8"/>
        </w:numPr>
        <w:tabs>
          <w:tab w:val="left" w:pos="600"/>
          <w:tab w:val="left" w:pos="780"/>
          <w:tab w:val="right" w:pos="5175"/>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ODB</w:t>
      </w:r>
      <w:r w:rsidRPr="00554835">
        <w:rPr>
          <w:rFonts w:ascii="Times New Roman" w:eastAsia="Times New Roman" w:hAnsi="Times New Roman" w:cs="Times New Roman"/>
          <w:sz w:val="24"/>
          <w:szCs w:val="24"/>
        </w:rPr>
        <w:noBreakHyphen/>
        <w:t>3305</w:t>
      </w:r>
    </w:p>
    <w:p w:rsidR="00554835" w:rsidRPr="00554835" w:rsidRDefault="00554835" w:rsidP="00554835">
      <w:pPr>
        <w:tabs>
          <w:tab w:val="left" w:pos="600"/>
          <w:tab w:val="left" w:pos="780"/>
          <w:tab w:val="right" w:pos="5175"/>
          <w:tab w:val="left" w:pos="5730"/>
          <w:tab w:val="right" w:pos="6717"/>
        </w:tabs>
        <w:spacing w:after="0" w:line="240" w:lineRule="auto"/>
        <w:ind w:left="4484"/>
        <w:rPr>
          <w:rFonts w:ascii="Times New Roman" w:eastAsia="Times New Roman" w:hAnsi="Times New Roman" w:cs="Times New Roman"/>
          <w:sz w:val="24"/>
          <w:szCs w:val="24"/>
        </w:rPr>
      </w:pPr>
    </w:p>
    <w:p w:rsidR="00554835" w:rsidRPr="00554835" w:rsidRDefault="00554835" w:rsidP="00554835">
      <w:pPr>
        <w:tabs>
          <w:tab w:val="left" w:pos="600"/>
          <w:tab w:val="left" w:pos="780"/>
          <w:tab w:val="right" w:pos="5175"/>
          <w:tab w:val="left" w:pos="5730"/>
          <w:tab w:val="right" w:pos="6717"/>
        </w:tabs>
        <w:spacing w:after="0" w:line="240" w:lineRule="auto"/>
        <w:ind w:left="4484"/>
        <w:rPr>
          <w:rFonts w:ascii="Times New Roman" w:eastAsia="Times New Roman" w:hAnsi="Times New Roman" w:cs="Times New Roman"/>
          <w:sz w:val="24"/>
          <w:szCs w:val="24"/>
        </w:rPr>
      </w:pP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6</w:t>
      </w:r>
      <w:r w:rsidRPr="00554835">
        <w:rPr>
          <w:rFonts w:ascii="Times New Roman" w:eastAsia="Times New Roman" w:hAnsi="Times New Roman" w:cs="Times New Roman"/>
          <w:sz w:val="24"/>
          <w:szCs w:val="24"/>
        </w:rPr>
        <w:tab/>
        <w:t xml:space="preserve">Final Terminal Delay Tim </w:t>
      </w:r>
      <w:r w:rsidRPr="00554835">
        <w:rPr>
          <w:rFonts w:ascii="Times New Roman" w:eastAsia="Times New Roman" w:hAnsi="Times New Roman" w:cs="Times New Roman"/>
          <w:sz w:val="24"/>
          <w:szCs w:val="24"/>
        </w:rPr>
        <w:noBreakHyphen/>
      </w:r>
      <w:r w:rsidRPr="00554835">
        <w:rPr>
          <w:rFonts w:ascii="Times New Roman" w:eastAsia="Times New Roman" w:hAnsi="Times New Roman" w:cs="Times New Roman"/>
          <w:sz w:val="24"/>
          <w:szCs w:val="24"/>
        </w:rPr>
        <w:tab/>
        <w:t>10</w:t>
      </w:r>
      <w:r w:rsidRPr="00554835">
        <w:rPr>
          <w:rFonts w:ascii="Times New Roman" w:eastAsia="Times New Roman" w:hAnsi="Times New Roman" w:cs="Times New Roman"/>
          <w:sz w:val="24"/>
          <w:szCs w:val="24"/>
        </w:rPr>
        <w:noBreakHyphen/>
        <w:t>29</w:t>
      </w:r>
      <w:r w:rsidRPr="00554835">
        <w:rPr>
          <w:rFonts w:ascii="Times New Roman" w:eastAsia="Times New Roman" w:hAnsi="Times New Roman" w:cs="Times New Roman"/>
          <w:sz w:val="24"/>
          <w:szCs w:val="24"/>
        </w:rPr>
        <w:noBreakHyphen/>
        <w:t>74</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1142</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Hours of Service Tie</w:t>
      </w:r>
      <w:r w:rsidRPr="00554835">
        <w:rPr>
          <w:rFonts w:ascii="Times New Roman" w:eastAsia="Times New Roman" w:hAnsi="Times New Roman" w:cs="Times New Roman"/>
          <w:sz w:val="24"/>
          <w:szCs w:val="24"/>
        </w:rPr>
        <w:noBreakHyphen/>
      </w:r>
      <w:proofErr w:type="spellStart"/>
      <w:r w:rsidRPr="00554835">
        <w:rPr>
          <w:rFonts w:ascii="Times New Roman" w:eastAsia="Times New Roman" w:hAnsi="Times New Roman" w:cs="Times New Roman"/>
          <w:sz w:val="24"/>
          <w:szCs w:val="24"/>
        </w:rPr>
        <w:t>Ups</w:t>
      </w:r>
      <w:proofErr w:type="spellEnd"/>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ODC</w:t>
      </w:r>
      <w:proofErr w:type="spellEnd"/>
      <w:r w:rsidRPr="00554835">
        <w:rPr>
          <w:rFonts w:ascii="Times New Roman" w:eastAsia="Times New Roman" w:hAnsi="Times New Roman" w:cs="Times New Roman"/>
          <w:sz w:val="24"/>
          <w:szCs w:val="24"/>
        </w:rPr>
        <w:noBreakHyphen/>
        <w:t xml:space="preserve"> 497</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7</w:t>
      </w:r>
      <w:r w:rsidRPr="00554835">
        <w:rPr>
          <w:rFonts w:ascii="Times New Roman" w:eastAsia="Times New Roman" w:hAnsi="Times New Roman" w:cs="Times New Roman"/>
          <w:sz w:val="24"/>
          <w:szCs w:val="24"/>
        </w:rPr>
        <w:tab/>
        <w:t>Pooling Caboose Agreements</w:t>
      </w:r>
      <w:r w:rsidRPr="00554835">
        <w:rPr>
          <w:rFonts w:ascii="Times New Roman" w:eastAsia="Times New Roman" w:hAnsi="Times New Roman" w:cs="Times New Roman"/>
          <w:sz w:val="24"/>
          <w:szCs w:val="24"/>
        </w:rPr>
        <w:tab/>
        <w:t>8</w:t>
      </w:r>
      <w:r w:rsidRPr="00554835">
        <w:rPr>
          <w:rFonts w:ascii="Times New Roman" w:eastAsia="Times New Roman" w:hAnsi="Times New Roman" w:cs="Times New Roman"/>
          <w:sz w:val="24"/>
          <w:szCs w:val="24"/>
        </w:rPr>
        <w:noBreakHyphen/>
        <w:t xml:space="preserve"> 8</w:t>
      </w:r>
      <w:r w:rsidRPr="00554835">
        <w:rPr>
          <w:rFonts w:ascii="Times New Roman" w:eastAsia="Times New Roman" w:hAnsi="Times New Roman" w:cs="Times New Roman"/>
          <w:sz w:val="24"/>
          <w:szCs w:val="24"/>
        </w:rPr>
        <w:noBreakHyphen/>
        <w:t>68</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1266</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8</w:t>
      </w:r>
      <w:r w:rsidRPr="00554835">
        <w:rPr>
          <w:rFonts w:ascii="Times New Roman" w:eastAsia="Times New Roman" w:hAnsi="Times New Roman" w:cs="Times New Roman"/>
          <w:sz w:val="24"/>
          <w:szCs w:val="24"/>
        </w:rPr>
        <w:noBreakHyphen/>
        <w:t xml:space="preserve"> 6</w:t>
      </w:r>
      <w:r w:rsidRPr="00554835">
        <w:rPr>
          <w:rFonts w:ascii="Times New Roman" w:eastAsia="Times New Roman" w:hAnsi="Times New Roman" w:cs="Times New Roman"/>
          <w:sz w:val="24"/>
          <w:szCs w:val="24"/>
        </w:rPr>
        <w:noBreakHyphen/>
        <w:t>68</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ODC</w:t>
      </w:r>
      <w:proofErr w:type="spellEnd"/>
      <w:r w:rsidRPr="00554835">
        <w:rPr>
          <w:rFonts w:ascii="Times New Roman" w:eastAsia="Times New Roman" w:hAnsi="Times New Roman" w:cs="Times New Roman"/>
          <w:sz w:val="24"/>
          <w:szCs w:val="24"/>
        </w:rPr>
        <w:noBreakHyphen/>
        <w:t xml:space="preserve"> 656</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8</w:t>
      </w:r>
      <w:r w:rsidRPr="00554835">
        <w:rPr>
          <w:rFonts w:ascii="Times New Roman" w:eastAsia="Times New Roman" w:hAnsi="Times New Roman" w:cs="Times New Roman"/>
          <w:sz w:val="24"/>
          <w:szCs w:val="24"/>
        </w:rPr>
        <w:tab/>
        <w:t>Five</w:t>
      </w:r>
      <w:r w:rsidRPr="00554835">
        <w:rPr>
          <w:rFonts w:ascii="Times New Roman" w:eastAsia="Times New Roman" w:hAnsi="Times New Roman" w:cs="Times New Roman"/>
          <w:sz w:val="24"/>
          <w:szCs w:val="24"/>
        </w:rPr>
        <w:noBreakHyphen/>
      </w:r>
      <w:proofErr w:type="spellStart"/>
      <w:r w:rsidRPr="00554835">
        <w:rPr>
          <w:rFonts w:ascii="Times New Roman" w:eastAsia="Times New Roman" w:hAnsi="Times New Roman" w:cs="Times New Roman"/>
          <w:sz w:val="24"/>
          <w:szCs w:val="24"/>
        </w:rPr>
        <w:t>Day</w:t>
      </w:r>
      <w:proofErr w:type="spellEnd"/>
      <w:r w:rsidRPr="00554835">
        <w:rPr>
          <w:rFonts w:ascii="Times New Roman" w:eastAsia="Times New Roman" w:hAnsi="Times New Roman" w:cs="Times New Roman"/>
          <w:sz w:val="24"/>
          <w:szCs w:val="24"/>
        </w:rPr>
        <w:t xml:space="preserve"> Work Week</w:t>
      </w:r>
      <w:r w:rsidRPr="00554835">
        <w:rPr>
          <w:rFonts w:ascii="Times New Roman" w:eastAsia="Times New Roman" w:hAnsi="Times New Roman" w:cs="Times New Roman"/>
          <w:sz w:val="24"/>
          <w:szCs w:val="24"/>
        </w:rPr>
        <w:tab/>
        <w:t>5</w:t>
      </w:r>
      <w:r w:rsidRPr="00554835">
        <w:rPr>
          <w:rFonts w:ascii="Times New Roman" w:eastAsia="Times New Roman" w:hAnsi="Times New Roman" w:cs="Times New Roman"/>
          <w:sz w:val="24"/>
          <w:szCs w:val="24"/>
        </w:rPr>
        <w:noBreakHyphen/>
        <w:t>25</w:t>
      </w:r>
      <w:r w:rsidRPr="00554835">
        <w:rPr>
          <w:rFonts w:ascii="Times New Roman" w:eastAsia="Times New Roman" w:hAnsi="Times New Roman" w:cs="Times New Roman"/>
          <w:sz w:val="24"/>
          <w:szCs w:val="24"/>
        </w:rPr>
        <w:noBreakHyphen/>
        <w:t>51</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1621</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Implementing Agreement</w:t>
      </w:r>
      <w:r w:rsidRPr="00554835">
        <w:rPr>
          <w:rFonts w:ascii="Times New Roman" w:eastAsia="Times New Roman" w:hAnsi="Times New Roman" w:cs="Times New Roman"/>
          <w:sz w:val="24"/>
          <w:szCs w:val="24"/>
        </w:rPr>
        <w:tab/>
        <w:t>2</w:t>
      </w:r>
      <w:r w:rsidRPr="00554835">
        <w:rPr>
          <w:rFonts w:ascii="Times New Roman" w:eastAsia="Times New Roman" w:hAnsi="Times New Roman" w:cs="Times New Roman"/>
          <w:sz w:val="24"/>
          <w:szCs w:val="24"/>
        </w:rPr>
        <w:noBreakHyphen/>
        <w:t>23</w:t>
      </w:r>
      <w:r w:rsidRPr="00554835">
        <w:rPr>
          <w:rFonts w:ascii="Times New Roman" w:eastAsia="Times New Roman" w:hAnsi="Times New Roman" w:cs="Times New Roman"/>
          <w:sz w:val="24"/>
          <w:szCs w:val="24"/>
        </w:rPr>
        <w:noBreakHyphen/>
        <w:t>52</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1621</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Hold</w:t>
      </w:r>
      <w:r w:rsidRPr="00554835">
        <w:rPr>
          <w:rFonts w:ascii="Times New Roman" w:eastAsia="Times New Roman" w:hAnsi="Times New Roman" w:cs="Times New Roman"/>
          <w:sz w:val="24"/>
          <w:szCs w:val="24"/>
        </w:rPr>
        <w:noBreakHyphen/>
      </w:r>
      <w:proofErr w:type="spellStart"/>
      <w:r w:rsidRPr="00554835">
        <w:rPr>
          <w:rFonts w:ascii="Times New Roman" w:eastAsia="Times New Roman" w:hAnsi="Times New Roman" w:cs="Times New Roman"/>
          <w:sz w:val="24"/>
          <w:szCs w:val="24"/>
        </w:rPr>
        <w:t>Off</w:t>
      </w:r>
      <w:proofErr w:type="spellEnd"/>
      <w:r w:rsidRPr="00554835">
        <w:rPr>
          <w:rFonts w:ascii="Times New Roman" w:eastAsia="Times New Roman" w:hAnsi="Times New Roman" w:cs="Times New Roman"/>
          <w:sz w:val="24"/>
          <w:szCs w:val="24"/>
        </w:rPr>
        <w:t xml:space="preserve"> Board Agreement</w:t>
      </w:r>
      <w:r w:rsidRPr="00554835">
        <w:rPr>
          <w:rFonts w:ascii="Times New Roman" w:eastAsia="Times New Roman" w:hAnsi="Times New Roman" w:cs="Times New Roman"/>
          <w:sz w:val="24"/>
          <w:szCs w:val="24"/>
        </w:rPr>
        <w:tab/>
        <w:t>10</w:t>
      </w:r>
      <w:r w:rsidRPr="00554835">
        <w:rPr>
          <w:rFonts w:ascii="Times New Roman" w:eastAsia="Times New Roman" w:hAnsi="Times New Roman" w:cs="Times New Roman"/>
          <w:sz w:val="24"/>
          <w:szCs w:val="24"/>
        </w:rPr>
        <w:noBreakHyphen/>
        <w:t xml:space="preserve"> 5</w:t>
      </w:r>
      <w:r w:rsidRPr="00554835">
        <w:rPr>
          <w:rFonts w:ascii="Times New Roman" w:eastAsia="Times New Roman" w:hAnsi="Times New Roman" w:cs="Times New Roman"/>
          <w:sz w:val="24"/>
          <w:szCs w:val="24"/>
        </w:rPr>
        <w:noBreakHyphen/>
        <w:t>56</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1621</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Letter Agreement</w:t>
      </w:r>
      <w:r w:rsidRPr="00554835">
        <w:rPr>
          <w:rFonts w:ascii="Times New Roman" w:eastAsia="Times New Roman" w:hAnsi="Times New Roman" w:cs="Times New Roman"/>
          <w:sz w:val="24"/>
          <w:szCs w:val="24"/>
        </w:rPr>
        <w:tab/>
        <w:t>7</w:t>
      </w:r>
      <w:r w:rsidRPr="00554835">
        <w:rPr>
          <w:rFonts w:ascii="Times New Roman" w:eastAsia="Times New Roman" w:hAnsi="Times New Roman" w:cs="Times New Roman"/>
          <w:sz w:val="24"/>
          <w:szCs w:val="24"/>
        </w:rPr>
        <w:noBreakHyphen/>
        <w:t>20</w:t>
      </w:r>
      <w:r w:rsidRPr="00554835">
        <w:rPr>
          <w:rFonts w:ascii="Times New Roman" w:eastAsia="Times New Roman" w:hAnsi="Times New Roman" w:cs="Times New Roman"/>
          <w:sz w:val="24"/>
          <w:szCs w:val="24"/>
        </w:rPr>
        <w:noBreakHyphen/>
        <w:t>67</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1621</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9</w:t>
      </w:r>
      <w:r w:rsidRPr="00554835">
        <w:rPr>
          <w:rFonts w:ascii="Times New Roman" w:eastAsia="Times New Roman" w:hAnsi="Times New Roman" w:cs="Times New Roman"/>
          <w:sz w:val="24"/>
          <w:szCs w:val="24"/>
        </w:rPr>
        <w:tab/>
        <w:t>Crew Consist Agreements</w:t>
      </w:r>
      <w:r w:rsidRPr="00554835">
        <w:rPr>
          <w:rFonts w:ascii="Times New Roman" w:eastAsia="Times New Roman" w:hAnsi="Times New Roman" w:cs="Times New Roman"/>
          <w:sz w:val="24"/>
          <w:szCs w:val="24"/>
        </w:rPr>
        <w:tab/>
        <w:t>8</w:t>
      </w:r>
      <w:r w:rsidRPr="00554835">
        <w:rPr>
          <w:rFonts w:ascii="Times New Roman" w:eastAsia="Times New Roman" w:hAnsi="Times New Roman" w:cs="Times New Roman"/>
          <w:sz w:val="24"/>
          <w:szCs w:val="24"/>
        </w:rPr>
        <w:noBreakHyphen/>
        <w:t>25</w:t>
      </w:r>
      <w:r w:rsidRPr="00554835">
        <w:rPr>
          <w:rFonts w:ascii="Times New Roman" w:eastAsia="Times New Roman" w:hAnsi="Times New Roman" w:cs="Times New Roman"/>
          <w:sz w:val="24"/>
          <w:szCs w:val="24"/>
        </w:rPr>
        <w:noBreakHyphen/>
        <w:t>64</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1638</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3</w:t>
      </w:r>
      <w:r w:rsidRPr="00554835">
        <w:rPr>
          <w:rFonts w:ascii="Times New Roman" w:eastAsia="Times New Roman" w:hAnsi="Times New Roman" w:cs="Times New Roman"/>
          <w:sz w:val="24"/>
          <w:szCs w:val="24"/>
        </w:rPr>
        <w:noBreakHyphen/>
        <w:t xml:space="preserve"> 1</w:t>
      </w:r>
      <w:r w:rsidRPr="00554835">
        <w:rPr>
          <w:rFonts w:ascii="Times New Roman" w:eastAsia="Times New Roman" w:hAnsi="Times New Roman" w:cs="Times New Roman"/>
          <w:sz w:val="24"/>
          <w:szCs w:val="24"/>
        </w:rPr>
        <w:noBreakHyphen/>
        <w:t>68</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2336</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10</w:t>
      </w:r>
      <w:r w:rsidRPr="00554835">
        <w:rPr>
          <w:rFonts w:ascii="Times New Roman" w:eastAsia="Times New Roman" w:hAnsi="Times New Roman" w:cs="Times New Roman"/>
          <w:sz w:val="24"/>
          <w:szCs w:val="24"/>
        </w:rPr>
        <w:tab/>
        <w:t xml:space="preserve">Synthesis </w:t>
      </w:r>
      <w:r w:rsidRPr="00554835">
        <w:rPr>
          <w:rFonts w:ascii="Times New Roman" w:eastAsia="Times New Roman" w:hAnsi="Times New Roman" w:cs="Times New Roman"/>
          <w:sz w:val="24"/>
          <w:szCs w:val="24"/>
        </w:rPr>
        <w:noBreakHyphen/>
        <w:t xml:space="preserve"> Expenses Away From Home</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Suitable Lodging Agreement</w:t>
      </w:r>
      <w:r w:rsidRPr="00554835">
        <w:rPr>
          <w:rFonts w:ascii="Times New Roman" w:eastAsia="Times New Roman" w:hAnsi="Times New Roman" w:cs="Times New Roman"/>
          <w:sz w:val="24"/>
          <w:szCs w:val="24"/>
        </w:rPr>
        <w:tab/>
        <w:t>6</w:t>
      </w:r>
      <w:r w:rsidRPr="00554835">
        <w:rPr>
          <w:rFonts w:ascii="Times New Roman" w:eastAsia="Times New Roman" w:hAnsi="Times New Roman" w:cs="Times New Roman"/>
          <w:sz w:val="24"/>
          <w:szCs w:val="24"/>
        </w:rPr>
        <w:noBreakHyphen/>
        <w:t>28</w:t>
      </w:r>
      <w:r w:rsidRPr="00554835">
        <w:rPr>
          <w:rFonts w:ascii="Times New Roman" w:eastAsia="Times New Roman" w:hAnsi="Times New Roman" w:cs="Times New Roman"/>
          <w:sz w:val="24"/>
          <w:szCs w:val="24"/>
        </w:rPr>
        <w:noBreakHyphen/>
        <w:t>65</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1637A</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11</w:t>
      </w:r>
      <w:r w:rsidRPr="00554835">
        <w:rPr>
          <w:rFonts w:ascii="Times New Roman" w:eastAsia="Times New Roman" w:hAnsi="Times New Roman" w:cs="Times New Roman"/>
          <w:sz w:val="24"/>
          <w:szCs w:val="24"/>
        </w:rPr>
        <w:tab/>
        <w:t>Holiday Pay Synthesis</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12</w:t>
      </w:r>
      <w:r w:rsidRPr="00554835">
        <w:rPr>
          <w:rFonts w:ascii="Times New Roman" w:eastAsia="Times New Roman" w:hAnsi="Times New Roman" w:cs="Times New Roman"/>
          <w:sz w:val="24"/>
          <w:szCs w:val="24"/>
        </w:rPr>
        <w:tab/>
        <w:t>Synthesis of National Operating Vacation</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Agreements</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Split Vacation Agreement</w:t>
      </w:r>
      <w:r w:rsidRPr="00554835">
        <w:rPr>
          <w:rFonts w:ascii="Times New Roman" w:eastAsia="Times New Roman" w:hAnsi="Times New Roman" w:cs="Times New Roman"/>
          <w:sz w:val="24"/>
          <w:szCs w:val="24"/>
        </w:rPr>
        <w:tab/>
        <w:t>10</w:t>
      </w:r>
      <w:r w:rsidRPr="00554835">
        <w:rPr>
          <w:rFonts w:ascii="Times New Roman" w:eastAsia="Times New Roman" w:hAnsi="Times New Roman" w:cs="Times New Roman"/>
          <w:sz w:val="24"/>
          <w:szCs w:val="24"/>
        </w:rPr>
        <w:noBreakHyphen/>
        <w:t>18</w:t>
      </w:r>
      <w:r w:rsidRPr="00554835">
        <w:rPr>
          <w:rFonts w:ascii="Times New Roman" w:eastAsia="Times New Roman" w:hAnsi="Times New Roman" w:cs="Times New Roman"/>
          <w:sz w:val="24"/>
          <w:szCs w:val="24"/>
        </w:rPr>
        <w:noBreakHyphen/>
        <w:t>66</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t xml:space="preserve"> 701</w:t>
      </w:r>
    </w:p>
    <w:p w:rsidR="00554835" w:rsidRPr="00554835" w:rsidRDefault="00554835" w:rsidP="00554835">
      <w:pPr>
        <w:tabs>
          <w:tab w:val="left" w:pos="600"/>
          <w:tab w:val="left" w:pos="780"/>
          <w:tab w:val="right" w:pos="5175"/>
          <w:tab w:val="left" w:pos="5730"/>
          <w:tab w:val="right" w:pos="671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ODC</w:t>
      </w:r>
      <w:proofErr w:type="spellEnd"/>
      <w:r w:rsidRPr="00554835">
        <w:rPr>
          <w:rFonts w:ascii="Times New Roman" w:eastAsia="Times New Roman" w:hAnsi="Times New Roman" w:cs="Times New Roman"/>
          <w:sz w:val="24"/>
          <w:szCs w:val="24"/>
        </w:rPr>
        <w:noBreakHyphen/>
        <w:t xml:space="preserve"> 306</w:t>
      </w:r>
    </w:p>
    <w:p w:rsidR="00554835" w:rsidRPr="00554835" w:rsidRDefault="00554835" w:rsidP="00554835">
      <w:pPr>
        <w:tabs>
          <w:tab w:val="left" w:pos="630"/>
          <w:tab w:val="left" w:pos="795"/>
          <w:tab w:val="center" w:pos="4875"/>
          <w:tab w:val="left" w:pos="5745"/>
          <w:tab w:val="right" w:pos="675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p>
    <w:p w:rsidR="00554835" w:rsidRPr="00554835" w:rsidRDefault="00554835" w:rsidP="00554835">
      <w:pPr>
        <w:tabs>
          <w:tab w:val="left" w:pos="630"/>
          <w:tab w:val="left" w:pos="795"/>
          <w:tab w:val="center" w:pos="4875"/>
          <w:tab w:val="left" w:pos="5745"/>
          <w:tab w:val="right" w:pos="675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13</w:t>
      </w:r>
      <w:r w:rsidRPr="00554835">
        <w:rPr>
          <w:rFonts w:ascii="Times New Roman" w:eastAsia="Times New Roman" w:hAnsi="Times New Roman" w:cs="Times New Roman"/>
          <w:sz w:val="24"/>
          <w:szCs w:val="24"/>
        </w:rPr>
        <w:tab/>
        <w:t>Electric Hand Lanterns</w:t>
      </w:r>
      <w:r w:rsidRPr="00554835">
        <w:rPr>
          <w:rFonts w:ascii="Times New Roman" w:eastAsia="Times New Roman" w:hAnsi="Times New Roman" w:cs="Times New Roman"/>
          <w:sz w:val="24"/>
          <w:szCs w:val="24"/>
        </w:rPr>
        <w:tab/>
        <w:t>4</w:t>
      </w:r>
      <w:r w:rsidRPr="00554835">
        <w:rPr>
          <w:rFonts w:ascii="Times New Roman" w:eastAsia="Times New Roman" w:hAnsi="Times New Roman" w:cs="Times New Roman"/>
          <w:sz w:val="24"/>
          <w:szCs w:val="24"/>
        </w:rPr>
        <w:noBreakHyphen/>
        <w:t>18</w:t>
      </w:r>
      <w:r w:rsidRPr="00554835">
        <w:rPr>
          <w:rFonts w:ascii="Times New Roman" w:eastAsia="Times New Roman" w:hAnsi="Times New Roman" w:cs="Times New Roman"/>
          <w:sz w:val="24"/>
          <w:szCs w:val="24"/>
        </w:rPr>
        <w:noBreakHyphen/>
        <w:t>41</w:t>
      </w:r>
    </w:p>
    <w:p w:rsidR="00554835" w:rsidRPr="00554835" w:rsidRDefault="00554835" w:rsidP="00554835">
      <w:pPr>
        <w:tabs>
          <w:tab w:val="left" w:pos="630"/>
          <w:tab w:val="left" w:pos="795"/>
          <w:tab w:val="center" w:pos="4875"/>
          <w:tab w:val="left" w:pos="5745"/>
          <w:tab w:val="right" w:pos="675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Agreement</w:t>
      </w:r>
      <w:r w:rsidRPr="00554835">
        <w:rPr>
          <w:rFonts w:ascii="Times New Roman" w:eastAsia="Times New Roman" w:hAnsi="Times New Roman" w:cs="Times New Roman"/>
          <w:sz w:val="24"/>
          <w:szCs w:val="24"/>
        </w:rPr>
        <w:tab/>
        <w:t>1</w:t>
      </w:r>
      <w:r w:rsidRPr="00554835">
        <w:rPr>
          <w:rFonts w:ascii="Times New Roman" w:eastAsia="Times New Roman" w:hAnsi="Times New Roman" w:cs="Times New Roman"/>
          <w:sz w:val="24"/>
          <w:szCs w:val="24"/>
        </w:rPr>
        <w:noBreakHyphen/>
        <w:t>29</w:t>
      </w:r>
      <w:r w:rsidRPr="00554835">
        <w:rPr>
          <w:rFonts w:ascii="Times New Roman" w:eastAsia="Times New Roman" w:hAnsi="Times New Roman" w:cs="Times New Roman"/>
          <w:sz w:val="24"/>
          <w:szCs w:val="24"/>
        </w:rPr>
        <w:noBreakHyphen/>
        <w:t>53</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LR</w:t>
      </w:r>
      <w:proofErr w:type="spellEnd"/>
      <w:r w:rsidRPr="00554835">
        <w:rPr>
          <w:rFonts w:ascii="Times New Roman" w:eastAsia="Times New Roman" w:hAnsi="Times New Roman" w:cs="Times New Roman"/>
          <w:sz w:val="24"/>
          <w:szCs w:val="24"/>
        </w:rPr>
        <w:t xml:space="preserve"> 013</w:t>
      </w:r>
      <w:r w:rsidRPr="00554835">
        <w:rPr>
          <w:rFonts w:ascii="Times New Roman" w:eastAsia="Times New Roman" w:hAnsi="Times New Roman" w:cs="Times New Roman"/>
          <w:sz w:val="24"/>
          <w:szCs w:val="24"/>
        </w:rPr>
        <w:noBreakHyphen/>
        <w:t>23</w:t>
      </w:r>
    </w:p>
    <w:p w:rsidR="00554835" w:rsidRPr="00554835" w:rsidRDefault="00554835" w:rsidP="00554835">
      <w:pPr>
        <w:tabs>
          <w:tab w:val="left" w:pos="630"/>
          <w:tab w:val="left" w:pos="795"/>
          <w:tab w:val="center" w:pos="4875"/>
          <w:tab w:val="left" w:pos="5745"/>
          <w:tab w:val="right" w:pos="675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14</w:t>
      </w:r>
      <w:r w:rsidRPr="00554835">
        <w:rPr>
          <w:rFonts w:ascii="Times New Roman" w:eastAsia="Times New Roman" w:hAnsi="Times New Roman" w:cs="Times New Roman"/>
          <w:sz w:val="24"/>
          <w:szCs w:val="24"/>
        </w:rPr>
        <w:tab/>
        <w:t>Stay</w:t>
      </w:r>
      <w:r w:rsidRPr="00554835">
        <w:rPr>
          <w:rFonts w:ascii="Times New Roman" w:eastAsia="Times New Roman" w:hAnsi="Times New Roman" w:cs="Times New Roman"/>
          <w:sz w:val="24"/>
          <w:szCs w:val="24"/>
        </w:rPr>
        <w:noBreakHyphen/>
      </w:r>
      <w:proofErr w:type="spellStart"/>
      <w:r w:rsidRPr="00554835">
        <w:rPr>
          <w:rFonts w:ascii="Times New Roman" w:eastAsia="Times New Roman" w:hAnsi="Times New Roman" w:cs="Times New Roman"/>
          <w:sz w:val="24"/>
          <w:szCs w:val="24"/>
        </w:rPr>
        <w:t>at</w:t>
      </w:r>
      <w:proofErr w:type="spellEnd"/>
      <w:r w:rsidRPr="00554835">
        <w:rPr>
          <w:rFonts w:ascii="Times New Roman" w:eastAsia="Times New Roman" w:hAnsi="Times New Roman" w:cs="Times New Roman"/>
          <w:sz w:val="24"/>
          <w:szCs w:val="24"/>
        </w:rPr>
        <w:noBreakHyphen/>
      </w:r>
      <w:proofErr w:type="spellStart"/>
      <w:r w:rsidRPr="00554835">
        <w:rPr>
          <w:rFonts w:ascii="Times New Roman" w:eastAsia="Times New Roman" w:hAnsi="Times New Roman" w:cs="Times New Roman"/>
          <w:sz w:val="24"/>
          <w:szCs w:val="24"/>
        </w:rPr>
        <w:t>Home</w:t>
      </w:r>
      <w:proofErr w:type="spellEnd"/>
      <w:r w:rsidRPr="00554835">
        <w:rPr>
          <w:rFonts w:ascii="Times New Roman" w:eastAsia="Times New Roman" w:hAnsi="Times New Roman" w:cs="Times New Roman"/>
          <w:sz w:val="24"/>
          <w:szCs w:val="24"/>
        </w:rPr>
        <w:t xml:space="preserve"> Leave</w:t>
      </w:r>
      <w:r w:rsidRPr="00554835">
        <w:rPr>
          <w:rFonts w:ascii="Times New Roman" w:eastAsia="Times New Roman" w:hAnsi="Times New Roman" w:cs="Times New Roman"/>
          <w:sz w:val="24"/>
          <w:szCs w:val="24"/>
        </w:rPr>
        <w:tab/>
        <w:t>3</w:t>
      </w:r>
      <w:r w:rsidRPr="00554835">
        <w:rPr>
          <w:rFonts w:ascii="Times New Roman" w:eastAsia="Times New Roman" w:hAnsi="Times New Roman" w:cs="Times New Roman"/>
          <w:sz w:val="24"/>
          <w:szCs w:val="24"/>
        </w:rPr>
        <w:noBreakHyphen/>
        <w:t xml:space="preserve"> 1</w:t>
      </w:r>
      <w:r w:rsidRPr="00554835">
        <w:rPr>
          <w:rFonts w:ascii="Times New Roman" w:eastAsia="Times New Roman" w:hAnsi="Times New Roman" w:cs="Times New Roman"/>
          <w:sz w:val="24"/>
          <w:szCs w:val="24"/>
        </w:rPr>
        <w:noBreakHyphen/>
        <w:t>65</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1034</w:t>
      </w:r>
    </w:p>
    <w:p w:rsidR="00554835" w:rsidRPr="00554835" w:rsidRDefault="00554835" w:rsidP="00554835">
      <w:pPr>
        <w:tabs>
          <w:tab w:val="left" w:pos="630"/>
          <w:tab w:val="left" w:pos="795"/>
          <w:tab w:val="center" w:pos="4875"/>
          <w:tab w:val="left" w:pos="5745"/>
          <w:tab w:val="right" w:pos="675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2040</w:t>
      </w:r>
    </w:p>
    <w:p w:rsidR="00554835" w:rsidRPr="00554835" w:rsidRDefault="00554835" w:rsidP="00554835">
      <w:pPr>
        <w:tabs>
          <w:tab w:val="left" w:pos="630"/>
          <w:tab w:val="left" w:pos="795"/>
          <w:tab w:val="center" w:pos="4875"/>
          <w:tab w:val="left" w:pos="5745"/>
          <w:tab w:val="right" w:pos="6752"/>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15"/>
          <w:tab w:val="left" w:pos="795"/>
          <w:tab w:val="left" w:pos="4560"/>
          <w:tab w:val="left" w:pos="5745"/>
          <w:tab w:val="right" w:pos="673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15</w:t>
      </w:r>
      <w:r w:rsidRPr="00554835">
        <w:rPr>
          <w:rFonts w:ascii="Times New Roman" w:eastAsia="Times New Roman" w:hAnsi="Times New Roman" w:cs="Times New Roman"/>
          <w:sz w:val="24"/>
          <w:szCs w:val="24"/>
        </w:rPr>
        <w:tab/>
        <w:t xml:space="preserve">Physical Examination Procedures </w:t>
      </w:r>
      <w:r w:rsidRPr="00554835">
        <w:rPr>
          <w:rFonts w:ascii="Times New Roman" w:eastAsia="Times New Roman" w:hAnsi="Times New Roman" w:cs="Times New Roman"/>
          <w:sz w:val="24"/>
          <w:szCs w:val="24"/>
        </w:rPr>
        <w:noBreakHyphen/>
      </w:r>
      <w:r w:rsidRPr="00554835">
        <w:rPr>
          <w:rFonts w:ascii="Times New Roman" w:eastAsia="Times New Roman" w:hAnsi="Times New Roman" w:cs="Times New Roman"/>
          <w:sz w:val="24"/>
          <w:szCs w:val="24"/>
        </w:rPr>
        <w:tab/>
        <w:t>7</w:t>
      </w:r>
      <w:r w:rsidRPr="00554835">
        <w:rPr>
          <w:rFonts w:ascii="Times New Roman" w:eastAsia="Times New Roman" w:hAnsi="Times New Roman" w:cs="Times New Roman"/>
          <w:sz w:val="24"/>
          <w:szCs w:val="24"/>
        </w:rPr>
        <w:noBreakHyphen/>
        <w:t>17</w:t>
      </w:r>
      <w:r w:rsidRPr="00554835">
        <w:rPr>
          <w:rFonts w:ascii="Times New Roman" w:eastAsia="Times New Roman" w:hAnsi="Times New Roman" w:cs="Times New Roman"/>
          <w:sz w:val="24"/>
          <w:szCs w:val="24"/>
        </w:rPr>
        <w:noBreakHyphen/>
        <w:t>62</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2500</w:t>
      </w:r>
    </w:p>
    <w:p w:rsidR="00554835" w:rsidRPr="00554835" w:rsidRDefault="00554835" w:rsidP="00554835">
      <w:pPr>
        <w:tabs>
          <w:tab w:val="left" w:pos="615"/>
          <w:tab w:val="left" w:pos="795"/>
          <w:tab w:val="left" w:pos="4560"/>
          <w:tab w:val="left" w:pos="5745"/>
          <w:tab w:val="right" w:pos="673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Medical Board</w:t>
      </w:r>
    </w:p>
    <w:p w:rsidR="00554835" w:rsidRPr="00554835" w:rsidRDefault="00554835" w:rsidP="00554835">
      <w:pPr>
        <w:tabs>
          <w:tab w:val="left" w:pos="615"/>
          <w:tab w:val="left" w:pos="795"/>
          <w:tab w:val="left" w:pos="4560"/>
          <w:tab w:val="left" w:pos="5745"/>
          <w:tab w:val="right" w:pos="673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15"/>
          <w:tab w:val="left" w:pos="4545"/>
          <w:tab w:val="left" w:pos="5730"/>
          <w:tab w:val="right" w:pos="673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16</w:t>
      </w:r>
      <w:r w:rsidRPr="00554835">
        <w:rPr>
          <w:rFonts w:ascii="Times New Roman" w:eastAsia="Times New Roman" w:hAnsi="Times New Roman" w:cs="Times New Roman"/>
          <w:sz w:val="24"/>
          <w:szCs w:val="24"/>
        </w:rPr>
        <w:tab/>
        <w:t>Union Shop</w:t>
      </w:r>
      <w:r w:rsidRPr="00554835">
        <w:rPr>
          <w:rFonts w:ascii="Times New Roman" w:eastAsia="Times New Roman" w:hAnsi="Times New Roman" w:cs="Times New Roman"/>
          <w:sz w:val="24"/>
          <w:szCs w:val="24"/>
        </w:rPr>
        <w:tab/>
        <w:t>9</w:t>
      </w:r>
      <w:r w:rsidRPr="00554835">
        <w:rPr>
          <w:rFonts w:ascii="Times New Roman" w:eastAsia="Times New Roman" w:hAnsi="Times New Roman" w:cs="Times New Roman"/>
          <w:sz w:val="24"/>
          <w:szCs w:val="24"/>
        </w:rPr>
        <w:noBreakHyphen/>
        <w:t xml:space="preserve"> 3</w:t>
      </w:r>
      <w:r w:rsidRPr="00554835">
        <w:rPr>
          <w:rFonts w:ascii="Times New Roman" w:eastAsia="Times New Roman" w:hAnsi="Times New Roman" w:cs="Times New Roman"/>
          <w:sz w:val="24"/>
          <w:szCs w:val="24"/>
        </w:rPr>
        <w:noBreakHyphen/>
        <w:t>53</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t xml:space="preserve"> 553A</w:t>
      </w:r>
    </w:p>
    <w:p w:rsidR="00554835" w:rsidRPr="00554835" w:rsidRDefault="00554835" w:rsidP="00554835">
      <w:pPr>
        <w:tabs>
          <w:tab w:val="left" w:pos="615"/>
          <w:tab w:val="left" w:pos="4545"/>
          <w:tab w:val="left" w:pos="5730"/>
          <w:tab w:val="right" w:pos="673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15"/>
          <w:tab w:val="left" w:pos="4545"/>
          <w:tab w:val="left" w:pos="5730"/>
          <w:tab w:val="right" w:pos="673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17</w:t>
      </w:r>
      <w:r w:rsidRPr="00554835">
        <w:rPr>
          <w:rFonts w:ascii="Times New Roman" w:eastAsia="Times New Roman" w:hAnsi="Times New Roman" w:cs="Times New Roman"/>
          <w:sz w:val="24"/>
          <w:szCs w:val="24"/>
        </w:rPr>
        <w:tab/>
        <w:t>Check-off of Dues</w:t>
      </w:r>
      <w:r w:rsidRPr="00554835">
        <w:rPr>
          <w:rFonts w:ascii="Times New Roman" w:eastAsia="Times New Roman" w:hAnsi="Times New Roman" w:cs="Times New Roman"/>
          <w:sz w:val="24"/>
          <w:szCs w:val="24"/>
        </w:rPr>
        <w:tab/>
        <w:t>2</w:t>
      </w:r>
      <w:r w:rsidRPr="00554835">
        <w:rPr>
          <w:rFonts w:ascii="Times New Roman" w:eastAsia="Times New Roman" w:hAnsi="Times New Roman" w:cs="Times New Roman"/>
          <w:sz w:val="24"/>
          <w:szCs w:val="24"/>
        </w:rPr>
        <w:noBreakHyphen/>
        <w:t>10</w:t>
      </w:r>
      <w:r w:rsidRPr="00554835">
        <w:rPr>
          <w:rFonts w:ascii="Times New Roman" w:eastAsia="Times New Roman" w:hAnsi="Times New Roman" w:cs="Times New Roman"/>
          <w:sz w:val="24"/>
          <w:szCs w:val="24"/>
        </w:rPr>
        <w:noBreakHyphen/>
        <w:t>54</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t xml:space="preserve"> 135</w:t>
      </w:r>
    </w:p>
    <w:p w:rsidR="00554835" w:rsidRPr="00554835" w:rsidRDefault="00554835" w:rsidP="00554835">
      <w:pPr>
        <w:tabs>
          <w:tab w:val="left" w:pos="615"/>
          <w:tab w:val="left" w:pos="4545"/>
          <w:tab w:val="left" w:pos="5730"/>
          <w:tab w:val="right" w:pos="673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1</w:t>
      </w:r>
      <w:r w:rsidRPr="00554835">
        <w:rPr>
          <w:rFonts w:ascii="Times New Roman" w:eastAsia="Times New Roman" w:hAnsi="Times New Roman" w:cs="Times New Roman"/>
          <w:sz w:val="24"/>
          <w:szCs w:val="24"/>
        </w:rPr>
        <w:noBreakHyphen/>
        <w:t xml:space="preserve"> 4</w:t>
      </w:r>
      <w:r w:rsidRPr="00554835">
        <w:rPr>
          <w:rFonts w:ascii="Times New Roman" w:eastAsia="Times New Roman" w:hAnsi="Times New Roman" w:cs="Times New Roman"/>
          <w:sz w:val="24"/>
          <w:szCs w:val="24"/>
        </w:rPr>
        <w:noBreakHyphen/>
        <w:t>74</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t xml:space="preserve"> 135</w:t>
      </w:r>
    </w:p>
    <w:p w:rsidR="00554835" w:rsidRPr="00554835" w:rsidRDefault="00554835" w:rsidP="00554835">
      <w:pPr>
        <w:tabs>
          <w:tab w:val="left" w:pos="615"/>
          <w:tab w:val="left" w:pos="4545"/>
          <w:tab w:val="left" w:pos="5730"/>
          <w:tab w:val="right" w:pos="673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9</w:t>
      </w:r>
      <w:r w:rsidRPr="00554835">
        <w:rPr>
          <w:rFonts w:ascii="Times New Roman" w:eastAsia="Times New Roman" w:hAnsi="Times New Roman" w:cs="Times New Roman"/>
          <w:sz w:val="24"/>
          <w:szCs w:val="24"/>
        </w:rPr>
        <w:noBreakHyphen/>
        <w:t>13</w:t>
      </w:r>
      <w:r w:rsidRPr="00554835">
        <w:rPr>
          <w:rFonts w:ascii="Times New Roman" w:eastAsia="Times New Roman" w:hAnsi="Times New Roman" w:cs="Times New Roman"/>
          <w:sz w:val="24"/>
          <w:szCs w:val="24"/>
        </w:rPr>
        <w:noBreakHyphen/>
        <w:t>56</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ODC</w:t>
      </w:r>
      <w:proofErr w:type="spellEnd"/>
      <w:r w:rsidRPr="00554835">
        <w:rPr>
          <w:rFonts w:ascii="Times New Roman" w:eastAsia="Times New Roman" w:hAnsi="Times New Roman" w:cs="Times New Roman"/>
          <w:sz w:val="24"/>
          <w:szCs w:val="24"/>
        </w:rPr>
        <w:noBreakHyphen/>
        <w:t xml:space="preserve"> 264</w:t>
      </w:r>
    </w:p>
    <w:p w:rsidR="00554835" w:rsidRPr="00554835" w:rsidRDefault="00554835" w:rsidP="00554835">
      <w:pPr>
        <w:tabs>
          <w:tab w:val="left" w:pos="615"/>
          <w:tab w:val="left" w:pos="4545"/>
          <w:tab w:val="left" w:pos="5730"/>
          <w:tab w:val="right" w:pos="673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1</w:t>
      </w:r>
      <w:r w:rsidRPr="00554835">
        <w:rPr>
          <w:rFonts w:ascii="Times New Roman" w:eastAsia="Times New Roman" w:hAnsi="Times New Roman" w:cs="Times New Roman"/>
          <w:sz w:val="24"/>
          <w:szCs w:val="24"/>
        </w:rPr>
        <w:noBreakHyphen/>
        <w:t xml:space="preserve"> 4</w:t>
      </w:r>
      <w:r w:rsidRPr="00554835">
        <w:rPr>
          <w:rFonts w:ascii="Times New Roman" w:eastAsia="Times New Roman" w:hAnsi="Times New Roman" w:cs="Times New Roman"/>
          <w:sz w:val="24"/>
          <w:szCs w:val="24"/>
        </w:rPr>
        <w:noBreakHyphen/>
        <w:t>74</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ODC</w:t>
      </w:r>
      <w:proofErr w:type="spellEnd"/>
      <w:r w:rsidRPr="00554835">
        <w:rPr>
          <w:rFonts w:ascii="Times New Roman" w:eastAsia="Times New Roman" w:hAnsi="Times New Roman" w:cs="Times New Roman"/>
          <w:sz w:val="24"/>
          <w:szCs w:val="24"/>
        </w:rPr>
        <w:noBreakHyphen/>
        <w:t xml:space="preserve"> 264</w:t>
      </w:r>
    </w:p>
    <w:p w:rsidR="00554835" w:rsidRPr="00554835" w:rsidRDefault="00554835" w:rsidP="00554835">
      <w:pPr>
        <w:tabs>
          <w:tab w:val="left" w:pos="615"/>
          <w:tab w:val="left" w:pos="4545"/>
          <w:tab w:val="left" w:pos="5730"/>
          <w:tab w:val="right" w:pos="673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18</w:t>
      </w:r>
      <w:r w:rsidRPr="00554835">
        <w:rPr>
          <w:rFonts w:ascii="Times New Roman" w:eastAsia="Times New Roman" w:hAnsi="Times New Roman" w:cs="Times New Roman"/>
          <w:sz w:val="24"/>
          <w:szCs w:val="24"/>
        </w:rPr>
        <w:tab/>
        <w:t>Off</w:t>
      </w:r>
      <w:r w:rsidRPr="00554835">
        <w:rPr>
          <w:rFonts w:ascii="Times New Roman" w:eastAsia="Times New Roman" w:hAnsi="Times New Roman" w:cs="Times New Roman"/>
          <w:sz w:val="24"/>
          <w:szCs w:val="24"/>
        </w:rPr>
        <w:noBreakHyphen/>
      </w:r>
      <w:proofErr w:type="spellStart"/>
      <w:r w:rsidRPr="00554835">
        <w:rPr>
          <w:rFonts w:ascii="Times New Roman" w:eastAsia="Times New Roman" w:hAnsi="Times New Roman" w:cs="Times New Roman"/>
          <w:sz w:val="24"/>
          <w:szCs w:val="24"/>
        </w:rPr>
        <w:t>Track</w:t>
      </w:r>
      <w:proofErr w:type="spellEnd"/>
      <w:r w:rsidRPr="00554835">
        <w:rPr>
          <w:rFonts w:ascii="Times New Roman" w:eastAsia="Times New Roman" w:hAnsi="Times New Roman" w:cs="Times New Roman"/>
          <w:sz w:val="24"/>
          <w:szCs w:val="24"/>
        </w:rPr>
        <w:t xml:space="preserve"> Vehicle Insurance</w:t>
      </w:r>
      <w:r w:rsidRPr="00554835">
        <w:rPr>
          <w:rFonts w:ascii="Times New Roman" w:eastAsia="Times New Roman" w:hAnsi="Times New Roman" w:cs="Times New Roman"/>
          <w:sz w:val="24"/>
          <w:szCs w:val="24"/>
        </w:rPr>
        <w:tab/>
        <w:t>7</w:t>
      </w:r>
      <w:r w:rsidRPr="00554835">
        <w:rPr>
          <w:rFonts w:ascii="Times New Roman" w:eastAsia="Times New Roman" w:hAnsi="Times New Roman" w:cs="Times New Roman"/>
          <w:sz w:val="24"/>
          <w:szCs w:val="24"/>
        </w:rPr>
        <w:noBreakHyphen/>
        <w:t>17</w:t>
      </w:r>
      <w:r w:rsidRPr="00554835">
        <w:rPr>
          <w:rFonts w:ascii="Times New Roman" w:eastAsia="Times New Roman" w:hAnsi="Times New Roman" w:cs="Times New Roman"/>
          <w:sz w:val="24"/>
          <w:szCs w:val="24"/>
        </w:rPr>
        <w:noBreakHyphen/>
        <w:t>67</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2500</w:t>
      </w:r>
    </w:p>
    <w:p w:rsidR="00554835" w:rsidRPr="00554835" w:rsidRDefault="00554835" w:rsidP="00554835">
      <w:pPr>
        <w:tabs>
          <w:tab w:val="left" w:pos="615"/>
          <w:tab w:val="left" w:pos="4545"/>
          <w:tab w:val="left" w:pos="5730"/>
          <w:tab w:val="right" w:pos="673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2495</w:t>
      </w:r>
    </w:p>
    <w:p w:rsidR="00554835" w:rsidRPr="00554835" w:rsidRDefault="00554835" w:rsidP="00554835">
      <w:pPr>
        <w:tabs>
          <w:tab w:val="left" w:pos="615"/>
          <w:tab w:val="left" w:pos="4545"/>
          <w:tab w:val="left" w:pos="5730"/>
          <w:tab w:val="right" w:pos="673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15"/>
          <w:tab w:val="left" w:pos="4545"/>
          <w:tab w:val="left" w:pos="5745"/>
          <w:tab w:val="right" w:pos="666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lastRenderedPageBreak/>
        <w:t>19</w:t>
      </w:r>
      <w:r w:rsidRPr="00554835">
        <w:rPr>
          <w:rFonts w:ascii="Times New Roman" w:eastAsia="Times New Roman" w:hAnsi="Times New Roman" w:cs="Times New Roman"/>
          <w:sz w:val="24"/>
          <w:szCs w:val="24"/>
        </w:rPr>
        <w:tab/>
        <w:t>Regulation Road/Yard Extra Boards</w:t>
      </w:r>
      <w:r w:rsidRPr="00554835">
        <w:rPr>
          <w:rFonts w:ascii="Times New Roman" w:eastAsia="Times New Roman" w:hAnsi="Times New Roman" w:cs="Times New Roman"/>
          <w:sz w:val="24"/>
          <w:szCs w:val="24"/>
        </w:rPr>
        <w:tab/>
        <w:t>8</w:t>
      </w:r>
      <w:r w:rsidRPr="00554835">
        <w:rPr>
          <w:rFonts w:ascii="Times New Roman" w:eastAsia="Times New Roman" w:hAnsi="Times New Roman" w:cs="Times New Roman"/>
          <w:sz w:val="24"/>
          <w:szCs w:val="24"/>
        </w:rPr>
        <w:noBreakHyphen/>
        <w:t xml:space="preserve"> 7</w:t>
      </w:r>
      <w:r w:rsidRPr="00554835">
        <w:rPr>
          <w:rFonts w:ascii="Times New Roman" w:eastAsia="Times New Roman" w:hAnsi="Times New Roman" w:cs="Times New Roman"/>
          <w:sz w:val="24"/>
          <w:szCs w:val="24"/>
        </w:rPr>
        <w:noBreakHyphen/>
        <w:t>75</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t xml:space="preserve"> 93</w:t>
      </w:r>
    </w:p>
    <w:p w:rsidR="00554835" w:rsidRPr="00554835" w:rsidRDefault="00554835" w:rsidP="00554835">
      <w:pPr>
        <w:tabs>
          <w:tab w:val="left" w:pos="615"/>
          <w:tab w:val="left" w:pos="4545"/>
          <w:tab w:val="left" w:pos="5745"/>
          <w:tab w:val="right" w:pos="6662"/>
        </w:tabs>
        <w:spacing w:after="0" w:line="240" w:lineRule="auto"/>
        <w:rPr>
          <w:rFonts w:ascii="Times New Roman" w:eastAsia="Times New Roman" w:hAnsi="Times New Roman" w:cs="Times New Roman"/>
          <w:sz w:val="24"/>
          <w:szCs w:val="24"/>
        </w:rPr>
      </w:pPr>
    </w:p>
    <w:p w:rsidR="00554835" w:rsidRPr="00554835" w:rsidRDefault="00554835" w:rsidP="00554835">
      <w:pPr>
        <w:spacing w:after="0" w:line="240" w:lineRule="auto"/>
        <w:ind w:left="435"/>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The parties recognize the applicability of the following agreements and/or understandings which are not reproduced in the Appendix and such agreements which are in effect as of October 1, 1975 will remain in effect until revised or terminated as provided by such agreements:</w:t>
      </w:r>
    </w:p>
    <w:p w:rsidR="00554835" w:rsidRPr="00554835" w:rsidRDefault="00554835" w:rsidP="00554835">
      <w:pPr>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4140"/>
          <w:tab w:val="left" w:pos="5325"/>
          <w:tab w:val="right" w:pos="621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1.       Area Agreement for Albina Yard</w:t>
      </w:r>
      <w:r w:rsidRPr="00554835">
        <w:rPr>
          <w:rFonts w:ascii="Times New Roman" w:eastAsia="Times New Roman" w:hAnsi="Times New Roman" w:cs="Times New Roman"/>
          <w:sz w:val="24"/>
          <w:szCs w:val="24"/>
        </w:rPr>
        <w:tab/>
        <w:t xml:space="preserve">      1</w:t>
      </w:r>
      <w:r w:rsidRPr="00554835">
        <w:rPr>
          <w:rFonts w:ascii="Times New Roman" w:eastAsia="Times New Roman" w:hAnsi="Times New Roman" w:cs="Times New Roman"/>
          <w:sz w:val="24"/>
          <w:szCs w:val="24"/>
        </w:rPr>
        <w:noBreakHyphen/>
        <w:t xml:space="preserve"> 5</w:t>
      </w:r>
      <w:r w:rsidRPr="00554835">
        <w:rPr>
          <w:rFonts w:ascii="Times New Roman" w:eastAsia="Times New Roman" w:hAnsi="Times New Roman" w:cs="Times New Roman"/>
          <w:sz w:val="24"/>
          <w:szCs w:val="24"/>
        </w:rPr>
        <w:noBreakHyphen/>
        <w:t xml:space="preserve">52 </w:t>
      </w:r>
      <w:r w:rsidRPr="00554835">
        <w:rPr>
          <w:rFonts w:ascii="Times New Roman" w:eastAsia="Times New Roman" w:hAnsi="Times New Roman" w:cs="Times New Roman"/>
          <w:sz w:val="24"/>
          <w:szCs w:val="24"/>
        </w:rPr>
        <w:tab/>
        <w:t xml:space="preserve">      </w:t>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t xml:space="preserve"> 983</w:t>
      </w:r>
    </w:p>
    <w:p w:rsidR="00554835" w:rsidRPr="00554835" w:rsidRDefault="00554835" w:rsidP="00554835">
      <w:pPr>
        <w:tabs>
          <w:tab w:val="left" w:pos="4140"/>
          <w:tab w:val="left" w:pos="5325"/>
          <w:tab w:val="right" w:pos="621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 xml:space="preserve">      ODB</w:t>
      </w:r>
      <w:r w:rsidRPr="00554835">
        <w:rPr>
          <w:rFonts w:ascii="Times New Roman" w:eastAsia="Times New Roman" w:hAnsi="Times New Roman" w:cs="Times New Roman"/>
          <w:sz w:val="24"/>
          <w:szCs w:val="24"/>
        </w:rPr>
        <w:noBreakHyphen/>
        <w:t>2 191</w:t>
      </w:r>
    </w:p>
    <w:p w:rsidR="00554835" w:rsidRPr="00554835" w:rsidRDefault="00554835" w:rsidP="00554835">
      <w:pPr>
        <w:tabs>
          <w:tab w:val="left" w:pos="4140"/>
          <w:tab w:val="left" w:pos="5325"/>
          <w:tab w:val="right" w:pos="6212"/>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465"/>
          <w:tab w:val="right" w:pos="357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2.</w:t>
      </w:r>
      <w:r w:rsidRPr="00554835">
        <w:rPr>
          <w:rFonts w:ascii="Times New Roman" w:eastAsia="Times New Roman" w:hAnsi="Times New Roman" w:cs="Times New Roman"/>
          <w:sz w:val="24"/>
          <w:szCs w:val="24"/>
        </w:rPr>
        <w:tab/>
        <w:t xml:space="preserve">La Grande Agreement </w:t>
      </w:r>
      <w:r w:rsidRPr="00554835">
        <w:rPr>
          <w:rFonts w:ascii="Times New Roman" w:eastAsia="Times New Roman" w:hAnsi="Times New Roman" w:cs="Times New Roman"/>
          <w:sz w:val="24"/>
          <w:szCs w:val="24"/>
        </w:rPr>
        <w:noBreakHyphen/>
        <w:t xml:space="preserve"> Vacancies</w:t>
      </w:r>
    </w:p>
    <w:p w:rsidR="00554835" w:rsidRPr="00554835" w:rsidRDefault="00554835" w:rsidP="00554835">
      <w:pPr>
        <w:tabs>
          <w:tab w:val="left" w:pos="465"/>
          <w:tab w:val="right" w:pos="3572"/>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15"/>
          <w:tab w:val="left" w:pos="4545"/>
          <w:tab w:val="left" w:pos="5745"/>
          <w:tab w:val="left" w:pos="6285"/>
          <w:tab w:val="right" w:pos="676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t>Outside Points</w:t>
      </w:r>
      <w:r w:rsidRPr="00554835">
        <w:rPr>
          <w:rFonts w:ascii="Times New Roman" w:eastAsia="Times New Roman" w:hAnsi="Times New Roman" w:cs="Times New Roman"/>
          <w:sz w:val="24"/>
          <w:szCs w:val="24"/>
        </w:rPr>
        <w:tab/>
        <w:t>8</w:t>
      </w:r>
      <w:r w:rsidRPr="00554835">
        <w:rPr>
          <w:rFonts w:ascii="Times New Roman" w:eastAsia="Times New Roman" w:hAnsi="Times New Roman" w:cs="Times New Roman"/>
          <w:sz w:val="24"/>
          <w:szCs w:val="24"/>
        </w:rPr>
        <w:noBreakHyphen/>
        <w:t>10</w:t>
      </w:r>
      <w:r w:rsidRPr="00554835">
        <w:rPr>
          <w:rFonts w:ascii="Times New Roman" w:eastAsia="Times New Roman" w:hAnsi="Times New Roman" w:cs="Times New Roman"/>
          <w:sz w:val="24"/>
          <w:szCs w:val="24"/>
        </w:rPr>
        <w:noBreakHyphen/>
        <w:t>61</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t xml:space="preserve"> 682</w:t>
      </w:r>
    </w:p>
    <w:p w:rsidR="00554835" w:rsidRPr="00554835" w:rsidRDefault="00554835" w:rsidP="00554835">
      <w:pPr>
        <w:tabs>
          <w:tab w:val="left" w:pos="615"/>
          <w:tab w:val="left" w:pos="4545"/>
          <w:tab w:val="left" w:pos="5745"/>
          <w:tab w:val="left" w:pos="6285"/>
          <w:tab w:val="right" w:pos="676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615"/>
          <w:tab w:val="left" w:pos="4545"/>
          <w:tab w:val="left" w:pos="5745"/>
          <w:tab w:val="left" w:pos="6285"/>
          <w:tab w:val="right" w:pos="676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3.</w:t>
      </w:r>
      <w:r w:rsidRPr="00554835">
        <w:rPr>
          <w:rFonts w:ascii="Times New Roman" w:eastAsia="Times New Roman" w:hAnsi="Times New Roman" w:cs="Times New Roman"/>
          <w:sz w:val="24"/>
          <w:szCs w:val="24"/>
        </w:rPr>
        <w:tab/>
        <w:t>Albina Extra Board Agreements</w:t>
      </w:r>
      <w:r w:rsidRPr="00554835">
        <w:rPr>
          <w:rFonts w:ascii="Times New Roman" w:eastAsia="Times New Roman" w:hAnsi="Times New Roman" w:cs="Times New Roman"/>
          <w:sz w:val="24"/>
          <w:szCs w:val="24"/>
        </w:rPr>
        <w:tab/>
        <w:t>2</w:t>
      </w:r>
      <w:r w:rsidRPr="00554835">
        <w:rPr>
          <w:rFonts w:ascii="Times New Roman" w:eastAsia="Times New Roman" w:hAnsi="Times New Roman" w:cs="Times New Roman"/>
          <w:sz w:val="24"/>
          <w:szCs w:val="24"/>
        </w:rPr>
        <w:noBreakHyphen/>
        <w:t>15</w:t>
      </w:r>
      <w:r w:rsidRPr="00554835">
        <w:rPr>
          <w:rFonts w:ascii="Times New Roman" w:eastAsia="Times New Roman" w:hAnsi="Times New Roman" w:cs="Times New Roman"/>
          <w:sz w:val="24"/>
          <w:szCs w:val="24"/>
        </w:rPr>
        <w:noBreakHyphen/>
        <w:t>50</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r>
      <w:r w:rsidRPr="00554835">
        <w:rPr>
          <w:rFonts w:ascii="Times New Roman" w:eastAsia="Times New Roman" w:hAnsi="Times New Roman" w:cs="Times New Roman"/>
          <w:sz w:val="24"/>
          <w:szCs w:val="24"/>
        </w:rPr>
        <w:tab/>
        <w:t>93</w:t>
      </w:r>
    </w:p>
    <w:p w:rsidR="00554835" w:rsidRPr="00554835" w:rsidRDefault="00554835" w:rsidP="00554835">
      <w:pPr>
        <w:tabs>
          <w:tab w:val="left" w:pos="615"/>
          <w:tab w:val="left" w:pos="4545"/>
          <w:tab w:val="left" w:pos="5745"/>
          <w:tab w:val="left" w:pos="6285"/>
          <w:tab w:val="right" w:pos="676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4</w:t>
      </w:r>
      <w:r w:rsidRPr="00554835">
        <w:rPr>
          <w:rFonts w:ascii="Times New Roman" w:eastAsia="Times New Roman" w:hAnsi="Times New Roman" w:cs="Times New Roman"/>
          <w:sz w:val="24"/>
          <w:szCs w:val="24"/>
        </w:rPr>
        <w:noBreakHyphen/>
        <w:t xml:space="preserve"> 4</w:t>
      </w:r>
      <w:r w:rsidRPr="00554835">
        <w:rPr>
          <w:rFonts w:ascii="Times New Roman" w:eastAsia="Times New Roman" w:hAnsi="Times New Roman" w:cs="Times New Roman"/>
          <w:sz w:val="24"/>
          <w:szCs w:val="24"/>
        </w:rPr>
        <w:noBreakHyphen/>
        <w:t>56</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r>
      <w:r w:rsidRPr="00554835">
        <w:rPr>
          <w:rFonts w:ascii="Times New Roman" w:eastAsia="Times New Roman" w:hAnsi="Times New Roman" w:cs="Times New Roman"/>
          <w:sz w:val="24"/>
          <w:szCs w:val="24"/>
        </w:rPr>
        <w:tab/>
        <w:t>93</w:t>
      </w:r>
    </w:p>
    <w:p w:rsidR="00554835" w:rsidRPr="00554835" w:rsidRDefault="00554835" w:rsidP="00554835">
      <w:pPr>
        <w:tabs>
          <w:tab w:val="left" w:pos="615"/>
          <w:tab w:val="left" w:pos="4545"/>
          <w:tab w:val="left" w:pos="5745"/>
          <w:tab w:val="left" w:pos="6285"/>
          <w:tab w:val="right" w:pos="676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5</w:t>
      </w:r>
      <w:r w:rsidRPr="00554835">
        <w:rPr>
          <w:rFonts w:ascii="Times New Roman" w:eastAsia="Times New Roman" w:hAnsi="Times New Roman" w:cs="Times New Roman"/>
          <w:sz w:val="24"/>
          <w:szCs w:val="24"/>
        </w:rPr>
        <w:noBreakHyphen/>
        <w:t>10</w:t>
      </w:r>
      <w:r w:rsidRPr="00554835">
        <w:rPr>
          <w:rFonts w:ascii="Times New Roman" w:eastAsia="Times New Roman" w:hAnsi="Times New Roman" w:cs="Times New Roman"/>
          <w:sz w:val="24"/>
          <w:szCs w:val="24"/>
        </w:rPr>
        <w:noBreakHyphen/>
        <w:t>57</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r>
      <w:r w:rsidRPr="00554835">
        <w:rPr>
          <w:rFonts w:ascii="Times New Roman" w:eastAsia="Times New Roman" w:hAnsi="Times New Roman" w:cs="Times New Roman"/>
          <w:sz w:val="24"/>
          <w:szCs w:val="24"/>
        </w:rPr>
        <w:tab/>
        <w:t>93</w:t>
      </w:r>
    </w:p>
    <w:p w:rsidR="00554835" w:rsidRPr="00554835" w:rsidRDefault="00554835" w:rsidP="00554835">
      <w:pPr>
        <w:tabs>
          <w:tab w:val="left" w:pos="615"/>
          <w:tab w:val="left" w:pos="4545"/>
          <w:tab w:val="left" w:pos="5745"/>
          <w:tab w:val="left" w:pos="6285"/>
          <w:tab w:val="right" w:pos="676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4.</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SIRR</w:t>
      </w:r>
      <w:proofErr w:type="spellEnd"/>
      <w:r w:rsidRPr="00554835">
        <w:rPr>
          <w:rFonts w:ascii="Times New Roman" w:eastAsia="Times New Roman" w:hAnsi="Times New Roman" w:cs="Times New Roman"/>
          <w:sz w:val="24"/>
          <w:szCs w:val="24"/>
        </w:rPr>
        <w:t xml:space="preserve"> Coordination Agreement</w:t>
      </w:r>
      <w:r w:rsidRPr="00554835">
        <w:rPr>
          <w:rFonts w:ascii="Times New Roman" w:eastAsia="Times New Roman" w:hAnsi="Times New Roman" w:cs="Times New Roman"/>
          <w:sz w:val="24"/>
          <w:szCs w:val="24"/>
        </w:rPr>
        <w:tab/>
        <w:t>9</w:t>
      </w:r>
      <w:r w:rsidRPr="00554835">
        <w:rPr>
          <w:rFonts w:ascii="Times New Roman" w:eastAsia="Times New Roman" w:hAnsi="Times New Roman" w:cs="Times New Roman"/>
          <w:sz w:val="24"/>
          <w:szCs w:val="24"/>
        </w:rPr>
        <w:noBreakHyphen/>
        <w:t>18</w:t>
      </w:r>
      <w:r w:rsidRPr="00554835">
        <w:rPr>
          <w:rFonts w:ascii="Times New Roman" w:eastAsia="Times New Roman" w:hAnsi="Times New Roman" w:cs="Times New Roman"/>
          <w:sz w:val="24"/>
          <w:szCs w:val="24"/>
        </w:rPr>
        <w:noBreakHyphen/>
        <w:t>61</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Sl</w:t>
      </w:r>
      <w:proofErr w:type="spellEnd"/>
      <w:r w:rsidRPr="00554835">
        <w:rPr>
          <w:rFonts w:ascii="Times New Roman" w:eastAsia="Times New Roman" w:hAnsi="Times New Roman" w:cs="Times New Roman"/>
          <w:sz w:val="24"/>
          <w:szCs w:val="24"/>
        </w:rPr>
        <w:t xml:space="preserve"> B</w:t>
      </w:r>
      <w:r w:rsidRPr="00554835">
        <w:rPr>
          <w:rFonts w:ascii="Times New Roman" w:eastAsia="Times New Roman" w:hAnsi="Times New Roman" w:cs="Times New Roman"/>
          <w:sz w:val="24"/>
          <w:szCs w:val="24"/>
        </w:rPr>
        <w:noBreakHyphen/>
        <w:t>2</w:t>
      </w: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5.</w:t>
      </w:r>
      <w:r w:rsidRPr="00554835">
        <w:rPr>
          <w:rFonts w:ascii="Times New Roman" w:eastAsia="Times New Roman" w:hAnsi="Times New Roman" w:cs="Times New Roman"/>
          <w:sz w:val="24"/>
          <w:szCs w:val="24"/>
        </w:rPr>
        <w:tab/>
        <w:t>Extension Switching Districts</w:t>
      </w: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Hinkle</w:t>
      </w:r>
      <w:r w:rsidRPr="00554835">
        <w:rPr>
          <w:rFonts w:ascii="Times New Roman" w:eastAsia="Times New Roman" w:hAnsi="Times New Roman" w:cs="Times New Roman"/>
          <w:sz w:val="24"/>
          <w:szCs w:val="24"/>
        </w:rPr>
        <w:tab/>
        <w:t>12</w:t>
      </w:r>
      <w:r w:rsidRPr="00554835">
        <w:rPr>
          <w:rFonts w:ascii="Times New Roman" w:eastAsia="Times New Roman" w:hAnsi="Times New Roman" w:cs="Times New Roman"/>
          <w:sz w:val="24"/>
          <w:szCs w:val="24"/>
        </w:rPr>
        <w:noBreakHyphen/>
        <w:t xml:space="preserve"> 4</w:t>
      </w:r>
      <w:r w:rsidRPr="00554835">
        <w:rPr>
          <w:rFonts w:ascii="Times New Roman" w:eastAsia="Times New Roman" w:hAnsi="Times New Roman" w:cs="Times New Roman"/>
          <w:sz w:val="24"/>
          <w:szCs w:val="24"/>
        </w:rPr>
        <w:noBreakHyphen/>
        <w:t>62</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1747</w:t>
      </w: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ODC</w:t>
      </w:r>
      <w:proofErr w:type="spellEnd"/>
      <w:r w:rsidRPr="00554835">
        <w:rPr>
          <w:rFonts w:ascii="Times New Roman" w:eastAsia="Times New Roman" w:hAnsi="Times New Roman" w:cs="Times New Roman"/>
          <w:sz w:val="24"/>
          <w:szCs w:val="24"/>
        </w:rPr>
        <w:noBreakHyphen/>
        <w:t xml:space="preserve"> 813</w:t>
      </w: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Spokane</w:t>
      </w:r>
      <w:r w:rsidRPr="00554835">
        <w:rPr>
          <w:rFonts w:ascii="Times New Roman" w:eastAsia="Times New Roman" w:hAnsi="Times New Roman" w:cs="Times New Roman"/>
          <w:sz w:val="24"/>
          <w:szCs w:val="24"/>
        </w:rPr>
        <w:tab/>
        <w:t>11</w:t>
      </w:r>
      <w:r w:rsidRPr="00554835">
        <w:rPr>
          <w:rFonts w:ascii="Times New Roman" w:eastAsia="Times New Roman" w:hAnsi="Times New Roman" w:cs="Times New Roman"/>
          <w:sz w:val="24"/>
          <w:szCs w:val="24"/>
        </w:rPr>
        <w:noBreakHyphen/>
        <w:t>28</w:t>
      </w:r>
      <w:r w:rsidRPr="00554835">
        <w:rPr>
          <w:rFonts w:ascii="Times New Roman" w:eastAsia="Times New Roman" w:hAnsi="Times New Roman" w:cs="Times New Roman"/>
          <w:sz w:val="24"/>
          <w:szCs w:val="24"/>
        </w:rPr>
        <w:noBreakHyphen/>
        <w:t>61</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LR</w:t>
      </w:r>
      <w:proofErr w:type="spellEnd"/>
      <w:r w:rsidRPr="00554835">
        <w:rPr>
          <w:rFonts w:ascii="Times New Roman" w:eastAsia="Times New Roman" w:hAnsi="Times New Roman" w:cs="Times New Roman"/>
          <w:sz w:val="24"/>
          <w:szCs w:val="24"/>
        </w:rPr>
        <w:t xml:space="preserve"> 013</w:t>
      </w:r>
      <w:r w:rsidRPr="00554835">
        <w:rPr>
          <w:rFonts w:ascii="Times New Roman" w:eastAsia="Times New Roman" w:hAnsi="Times New Roman" w:cs="Times New Roman"/>
          <w:sz w:val="24"/>
          <w:szCs w:val="24"/>
        </w:rPr>
        <w:noBreakHyphen/>
        <w:t>17</w:t>
      </w:r>
      <w:r w:rsidRPr="00554835">
        <w:rPr>
          <w:rFonts w:ascii="Times New Roman" w:eastAsia="Times New Roman" w:hAnsi="Times New Roman" w:cs="Times New Roman"/>
          <w:sz w:val="24"/>
          <w:szCs w:val="24"/>
        </w:rPr>
        <w:noBreakHyphen/>
        <w:t>8</w:t>
      </w: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5</w:t>
      </w:r>
      <w:r w:rsidRPr="00554835">
        <w:rPr>
          <w:rFonts w:ascii="Times New Roman" w:eastAsia="Times New Roman" w:hAnsi="Times New Roman" w:cs="Times New Roman"/>
          <w:sz w:val="24"/>
          <w:szCs w:val="24"/>
        </w:rPr>
        <w:noBreakHyphen/>
        <w:t>14</w:t>
      </w:r>
      <w:r w:rsidRPr="00554835">
        <w:rPr>
          <w:rFonts w:ascii="Times New Roman" w:eastAsia="Times New Roman" w:hAnsi="Times New Roman" w:cs="Times New Roman"/>
          <w:sz w:val="24"/>
          <w:szCs w:val="24"/>
        </w:rPr>
        <w:noBreakHyphen/>
        <w:t>55</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2076</w:t>
      </w: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 xml:space="preserve">The </w:t>
      </w:r>
      <w:proofErr w:type="spellStart"/>
      <w:r w:rsidRPr="00554835">
        <w:rPr>
          <w:rFonts w:ascii="Times New Roman" w:eastAsia="Times New Roman" w:hAnsi="Times New Roman" w:cs="Times New Roman"/>
          <w:sz w:val="24"/>
          <w:szCs w:val="24"/>
        </w:rPr>
        <w:t>Dalles</w:t>
      </w:r>
      <w:proofErr w:type="spellEnd"/>
      <w:r w:rsidRPr="00554835">
        <w:rPr>
          <w:rFonts w:ascii="Times New Roman" w:eastAsia="Times New Roman" w:hAnsi="Times New Roman" w:cs="Times New Roman"/>
          <w:sz w:val="24"/>
          <w:szCs w:val="24"/>
        </w:rPr>
        <w:tab/>
        <w:t>1</w:t>
      </w:r>
      <w:r w:rsidRPr="00554835">
        <w:rPr>
          <w:rFonts w:ascii="Times New Roman" w:eastAsia="Times New Roman" w:hAnsi="Times New Roman" w:cs="Times New Roman"/>
          <w:sz w:val="24"/>
          <w:szCs w:val="24"/>
        </w:rPr>
        <w:noBreakHyphen/>
        <w:t>15</w:t>
      </w:r>
      <w:r w:rsidRPr="00554835">
        <w:rPr>
          <w:rFonts w:ascii="Times New Roman" w:eastAsia="Times New Roman" w:hAnsi="Times New Roman" w:cs="Times New Roman"/>
          <w:sz w:val="24"/>
          <w:szCs w:val="24"/>
        </w:rPr>
        <w:noBreakHyphen/>
        <w:t>62</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1952</w:t>
      </w: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Albina</w:t>
      </w:r>
      <w:r w:rsidRPr="00554835">
        <w:rPr>
          <w:rFonts w:ascii="Times New Roman" w:eastAsia="Times New Roman" w:hAnsi="Times New Roman" w:cs="Times New Roman"/>
          <w:sz w:val="24"/>
          <w:szCs w:val="24"/>
        </w:rPr>
        <w:tab/>
        <w:t>7</w:t>
      </w:r>
      <w:r w:rsidRPr="00554835">
        <w:rPr>
          <w:rFonts w:ascii="Times New Roman" w:eastAsia="Times New Roman" w:hAnsi="Times New Roman" w:cs="Times New Roman"/>
          <w:sz w:val="24"/>
          <w:szCs w:val="24"/>
        </w:rPr>
        <w:noBreakHyphen/>
        <w:t>19</w:t>
      </w:r>
      <w:r w:rsidRPr="00554835">
        <w:rPr>
          <w:rFonts w:ascii="Times New Roman" w:eastAsia="Times New Roman" w:hAnsi="Times New Roman" w:cs="Times New Roman"/>
          <w:sz w:val="24"/>
          <w:szCs w:val="24"/>
        </w:rPr>
        <w:noBreakHyphen/>
        <w:t>67</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t xml:space="preserve"> 642</w:t>
      </w: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t xml:space="preserve">   Argo</w:t>
      </w:r>
      <w:r w:rsidRPr="00554835">
        <w:rPr>
          <w:rFonts w:ascii="Times New Roman" w:eastAsia="Times New Roman" w:hAnsi="Times New Roman" w:cs="Times New Roman"/>
          <w:sz w:val="24"/>
          <w:szCs w:val="24"/>
        </w:rPr>
        <w:tab/>
        <w:t>7</w:t>
      </w:r>
      <w:r w:rsidRPr="00554835">
        <w:rPr>
          <w:rFonts w:ascii="Times New Roman" w:eastAsia="Times New Roman" w:hAnsi="Times New Roman" w:cs="Times New Roman"/>
          <w:sz w:val="24"/>
          <w:szCs w:val="24"/>
        </w:rPr>
        <w:noBreakHyphen/>
        <w:t xml:space="preserve"> 1</w:t>
      </w:r>
      <w:r w:rsidRPr="00554835">
        <w:rPr>
          <w:rFonts w:ascii="Times New Roman" w:eastAsia="Times New Roman" w:hAnsi="Times New Roman" w:cs="Times New Roman"/>
          <w:sz w:val="24"/>
          <w:szCs w:val="24"/>
        </w:rPr>
        <w:noBreakHyphen/>
        <w:t>69</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1268</w:t>
      </w: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6.</w:t>
      </w:r>
      <w:r w:rsidRPr="00554835">
        <w:rPr>
          <w:rFonts w:ascii="Times New Roman" w:eastAsia="Times New Roman" w:hAnsi="Times New Roman" w:cs="Times New Roman"/>
          <w:sz w:val="24"/>
          <w:szCs w:val="24"/>
        </w:rPr>
        <w:tab/>
        <w:t>Departing Terminal Late or After</w:t>
      </w: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Scheduled Departure Time</w:t>
      </w:r>
      <w:r w:rsidRPr="00554835">
        <w:rPr>
          <w:rFonts w:ascii="Times New Roman" w:eastAsia="Times New Roman" w:hAnsi="Times New Roman" w:cs="Times New Roman"/>
          <w:sz w:val="24"/>
          <w:szCs w:val="24"/>
        </w:rPr>
        <w:tab/>
        <w:t>4</w:t>
      </w:r>
      <w:r w:rsidRPr="00554835">
        <w:rPr>
          <w:rFonts w:ascii="Times New Roman" w:eastAsia="Times New Roman" w:hAnsi="Times New Roman" w:cs="Times New Roman"/>
          <w:sz w:val="24"/>
          <w:szCs w:val="24"/>
        </w:rPr>
        <w:noBreakHyphen/>
        <w:t>17</w:t>
      </w:r>
      <w:r w:rsidRPr="00554835">
        <w:rPr>
          <w:rFonts w:ascii="Times New Roman" w:eastAsia="Times New Roman" w:hAnsi="Times New Roman" w:cs="Times New Roman"/>
          <w:sz w:val="24"/>
          <w:szCs w:val="24"/>
        </w:rPr>
        <w:noBreakHyphen/>
        <w:t>62</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1582</w:t>
      </w:r>
    </w:p>
    <w:p w:rsidR="00554835" w:rsidRPr="00554835" w:rsidRDefault="00554835" w:rsidP="00554835">
      <w:pPr>
        <w:tabs>
          <w:tab w:val="left" w:pos="450"/>
          <w:tab w:val="left" w:pos="630"/>
          <w:tab w:val="right" w:pos="5205"/>
          <w:tab w:val="left" w:pos="5760"/>
          <w:tab w:val="right" w:pos="67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ODC</w:t>
      </w:r>
      <w:proofErr w:type="spellEnd"/>
      <w:r w:rsidRPr="00554835">
        <w:rPr>
          <w:rFonts w:ascii="Times New Roman" w:eastAsia="Times New Roman" w:hAnsi="Times New Roman" w:cs="Times New Roman"/>
          <w:sz w:val="24"/>
          <w:szCs w:val="24"/>
        </w:rPr>
        <w:noBreakHyphen/>
        <w:t xml:space="preserve"> 748</w:t>
      </w:r>
    </w:p>
    <w:p w:rsidR="00554835" w:rsidRPr="00554835" w:rsidRDefault="00554835" w:rsidP="00554835">
      <w:pPr>
        <w:tabs>
          <w:tab w:val="left" w:pos="450"/>
          <w:tab w:val="right" w:pos="356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7.</w:t>
      </w:r>
      <w:r w:rsidRPr="00554835">
        <w:rPr>
          <w:rFonts w:ascii="Times New Roman" w:eastAsia="Times New Roman" w:hAnsi="Times New Roman" w:cs="Times New Roman"/>
          <w:sz w:val="24"/>
          <w:szCs w:val="24"/>
        </w:rPr>
        <w:tab/>
        <w:t>Consolidation of Brakemen/Yardmen</w:t>
      </w:r>
    </w:p>
    <w:p w:rsidR="00554835" w:rsidRPr="00554835" w:rsidRDefault="00554835" w:rsidP="00554835">
      <w:pPr>
        <w:tabs>
          <w:tab w:val="left" w:pos="1200"/>
          <w:tab w:val="right" w:pos="208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b/>
        <w:t>Seniority</w:t>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 xml:space="preserve">    8</w:t>
      </w:r>
      <w:r w:rsidRPr="00554835">
        <w:rPr>
          <w:rFonts w:ascii="Times New Roman" w:eastAsia="Times New Roman" w:hAnsi="Times New Roman" w:cs="Times New Roman"/>
          <w:sz w:val="24"/>
          <w:szCs w:val="24"/>
        </w:rPr>
        <w:noBreakHyphen/>
        <w:t>15</w:t>
      </w:r>
      <w:r w:rsidRPr="00554835">
        <w:rPr>
          <w:rFonts w:ascii="Times New Roman" w:eastAsia="Times New Roman" w:hAnsi="Times New Roman" w:cs="Times New Roman"/>
          <w:sz w:val="24"/>
          <w:szCs w:val="24"/>
        </w:rPr>
        <w:noBreakHyphen/>
        <w:t>57</w:t>
      </w:r>
      <w:r w:rsidRPr="00554835">
        <w:rPr>
          <w:rFonts w:ascii="Times New Roman" w:eastAsia="Times New Roman" w:hAnsi="Times New Roman" w:cs="Times New Roman"/>
          <w:sz w:val="24"/>
          <w:szCs w:val="24"/>
        </w:rPr>
        <w:tab/>
      </w:r>
      <w:proofErr w:type="spellStart"/>
      <w:r w:rsidRPr="00554835">
        <w:rPr>
          <w:rFonts w:ascii="Times New Roman" w:eastAsia="Times New Roman" w:hAnsi="Times New Roman" w:cs="Times New Roman"/>
          <w:sz w:val="24"/>
          <w:szCs w:val="24"/>
        </w:rPr>
        <w:t>ODB</w:t>
      </w:r>
      <w:proofErr w:type="spellEnd"/>
      <w:r w:rsidRPr="00554835">
        <w:rPr>
          <w:rFonts w:ascii="Times New Roman" w:eastAsia="Times New Roman" w:hAnsi="Times New Roman" w:cs="Times New Roman"/>
          <w:sz w:val="24"/>
          <w:szCs w:val="24"/>
        </w:rPr>
        <w:noBreakHyphen/>
        <w:t xml:space="preserve"> 496</w:t>
      </w:r>
    </w:p>
    <w:p w:rsidR="00554835" w:rsidRPr="00554835" w:rsidRDefault="00554835" w:rsidP="00554835">
      <w:pPr>
        <w:tabs>
          <w:tab w:val="right" w:pos="1737"/>
        </w:tabs>
        <w:spacing w:after="0" w:line="240" w:lineRule="auto"/>
        <w:ind w:left="630"/>
        <w:rPr>
          <w:rFonts w:ascii="Times New Roman" w:eastAsia="Times New Roman" w:hAnsi="Times New Roman" w:cs="Times New Roman"/>
          <w:sz w:val="24"/>
          <w:szCs w:val="24"/>
        </w:rPr>
      </w:pPr>
    </w:p>
    <w:p w:rsidR="00554835" w:rsidRPr="00554835" w:rsidRDefault="00554835" w:rsidP="00554835">
      <w:pPr>
        <w:tabs>
          <w:tab w:val="right" w:pos="1737"/>
        </w:tabs>
        <w:spacing w:after="0" w:line="240" w:lineRule="auto"/>
        <w:rPr>
          <w:rFonts w:ascii="Times New Roman" w:eastAsia="Times New Roman" w:hAnsi="Times New Roman" w:cs="Times New Roman"/>
          <w:sz w:val="24"/>
          <w:szCs w:val="24"/>
        </w:rPr>
      </w:pPr>
    </w:p>
    <w:p w:rsidR="00554835" w:rsidRPr="00554835" w:rsidRDefault="00554835" w:rsidP="00554835">
      <w:pPr>
        <w:tabs>
          <w:tab w:val="right" w:pos="95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8.       </w:t>
      </w:r>
      <w:r w:rsidRPr="00554835">
        <w:rPr>
          <w:rFonts w:ascii="Times New Roman" w:eastAsia="Times New Roman" w:hAnsi="Times New Roman" w:cs="Times New Roman"/>
          <w:sz w:val="24"/>
          <w:szCs w:val="24"/>
        </w:rPr>
        <w:tab/>
        <w:t>131</w:t>
      </w:r>
      <w:r w:rsidRPr="00554835">
        <w:rPr>
          <w:rFonts w:ascii="Times New Roman" w:eastAsia="Times New Roman" w:hAnsi="Times New Roman" w:cs="Times New Roman"/>
          <w:sz w:val="24"/>
          <w:szCs w:val="24"/>
        </w:rPr>
        <w:noBreakHyphen/>
        <w:t>Mile Guarantee in Work Train Service</w:t>
      </w:r>
      <w:r w:rsidRPr="00554835">
        <w:rPr>
          <w:rFonts w:ascii="Times New Roman" w:eastAsia="Times New Roman" w:hAnsi="Times New Roman" w:cs="Times New Roman"/>
          <w:sz w:val="24"/>
          <w:szCs w:val="24"/>
        </w:rPr>
        <w:tab/>
        <w:t xml:space="preserve">   12</w:t>
      </w:r>
      <w:r w:rsidRPr="00554835">
        <w:rPr>
          <w:rFonts w:ascii="Times New Roman" w:eastAsia="Times New Roman" w:hAnsi="Times New Roman" w:cs="Times New Roman"/>
          <w:sz w:val="24"/>
          <w:szCs w:val="24"/>
        </w:rPr>
        <w:noBreakHyphen/>
        <w:t xml:space="preserve"> 5</w:t>
      </w:r>
      <w:r w:rsidRPr="00554835">
        <w:rPr>
          <w:rFonts w:ascii="Times New Roman" w:eastAsia="Times New Roman" w:hAnsi="Times New Roman" w:cs="Times New Roman"/>
          <w:sz w:val="24"/>
          <w:szCs w:val="24"/>
        </w:rPr>
        <w:noBreakHyphen/>
        <w:t>65</w:t>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2283</w:t>
      </w:r>
    </w:p>
    <w:p w:rsidR="00554835" w:rsidRPr="00554835" w:rsidRDefault="00554835" w:rsidP="00554835">
      <w:pPr>
        <w:tabs>
          <w:tab w:val="left" w:pos="465"/>
          <w:tab w:val="right" w:pos="4227"/>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465"/>
          <w:tab w:val="right" w:pos="4227"/>
        </w:tabs>
        <w:spacing w:after="0" w:line="240" w:lineRule="auto"/>
        <w:rPr>
          <w:rFonts w:ascii="Times New Roman" w:eastAsia="Times New Roman" w:hAnsi="Times New Roman" w:cs="Times New Roman"/>
          <w:sz w:val="24"/>
          <w:szCs w:val="24"/>
        </w:rPr>
      </w:pPr>
    </w:p>
    <w:p w:rsidR="00554835" w:rsidRPr="00554835" w:rsidRDefault="00554835" w:rsidP="00554835">
      <w:pPr>
        <w:tabs>
          <w:tab w:val="right" w:pos="95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9.         </w:t>
      </w:r>
      <w:r w:rsidRPr="00554835">
        <w:rPr>
          <w:rFonts w:ascii="Times New Roman" w:eastAsia="Times New Roman" w:hAnsi="Times New Roman" w:cs="Times New Roman"/>
          <w:sz w:val="24"/>
          <w:szCs w:val="24"/>
        </w:rPr>
        <w:tab/>
        <w:t>Hinkle Agreements</w:t>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6</w:t>
      </w:r>
      <w:r w:rsidRPr="00554835">
        <w:rPr>
          <w:rFonts w:ascii="Times New Roman" w:eastAsia="Times New Roman" w:hAnsi="Times New Roman" w:cs="Times New Roman"/>
          <w:sz w:val="24"/>
          <w:szCs w:val="24"/>
        </w:rPr>
        <w:noBreakHyphen/>
        <w:t>27</w:t>
      </w:r>
      <w:r w:rsidRPr="00554835">
        <w:rPr>
          <w:rFonts w:ascii="Times New Roman" w:eastAsia="Times New Roman" w:hAnsi="Times New Roman" w:cs="Times New Roman"/>
          <w:sz w:val="24"/>
          <w:szCs w:val="24"/>
        </w:rPr>
        <w:noBreakHyphen/>
        <w:t xml:space="preserve">51 </w:t>
      </w:r>
      <w:r w:rsidRPr="00554835">
        <w:rPr>
          <w:rFonts w:ascii="Times New Roman" w:eastAsia="Times New Roman" w:hAnsi="Times New Roman" w:cs="Times New Roman"/>
          <w:sz w:val="24"/>
          <w:szCs w:val="24"/>
        </w:rPr>
        <w:tab/>
      </w:r>
      <w:r w:rsidRPr="00554835">
        <w:rPr>
          <w:rFonts w:ascii="Times New Roman" w:eastAsia="Times New Roman" w:hAnsi="Times New Roman" w:cs="Times New Roman"/>
          <w:sz w:val="24"/>
          <w:szCs w:val="24"/>
        </w:rPr>
        <w:tab/>
        <w:t>ODB</w:t>
      </w:r>
      <w:r w:rsidRPr="00554835">
        <w:rPr>
          <w:rFonts w:ascii="Times New Roman" w:eastAsia="Times New Roman" w:hAnsi="Times New Roman" w:cs="Times New Roman"/>
          <w:sz w:val="24"/>
          <w:szCs w:val="24"/>
        </w:rPr>
        <w:noBreakHyphen/>
        <w:t>2076</w:t>
      </w:r>
    </w:p>
    <w:p w:rsidR="00554835" w:rsidRPr="00554835" w:rsidRDefault="00554835" w:rsidP="00554835">
      <w:pPr>
        <w:tabs>
          <w:tab w:val="right" w:pos="86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                                                                                  8</w:t>
      </w:r>
      <w:r w:rsidRPr="00554835">
        <w:rPr>
          <w:rFonts w:ascii="Times New Roman" w:eastAsia="Times New Roman" w:hAnsi="Times New Roman" w:cs="Times New Roman"/>
          <w:sz w:val="24"/>
          <w:szCs w:val="24"/>
        </w:rPr>
        <w:noBreakHyphen/>
        <w:t>1</w:t>
      </w:r>
      <w:r w:rsidRPr="00554835">
        <w:rPr>
          <w:rFonts w:ascii="Times New Roman" w:eastAsia="Times New Roman" w:hAnsi="Times New Roman" w:cs="Times New Roman"/>
          <w:sz w:val="24"/>
          <w:szCs w:val="24"/>
        </w:rPr>
        <w:noBreakHyphen/>
        <w:t>51</w:t>
      </w:r>
    </w:p>
    <w:p w:rsidR="00554835" w:rsidRPr="00554835" w:rsidRDefault="00554835" w:rsidP="00554835">
      <w:pPr>
        <w:tabs>
          <w:tab w:val="left" w:pos="450"/>
          <w:tab w:val="right" w:pos="2112"/>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450"/>
          <w:tab w:val="right" w:pos="2112"/>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450"/>
          <w:tab w:val="right" w:pos="2112"/>
        </w:tabs>
        <w:spacing w:after="0" w:line="240" w:lineRule="auto"/>
        <w:rPr>
          <w:rFonts w:ascii="Times New Roman" w:eastAsia="Times New Roman" w:hAnsi="Times New Roman" w:cs="Times New Roman"/>
          <w:sz w:val="24"/>
          <w:szCs w:val="24"/>
        </w:rPr>
      </w:pPr>
    </w:p>
    <w:p w:rsidR="00554835" w:rsidRPr="00554835" w:rsidRDefault="00554835" w:rsidP="00554835">
      <w:pPr>
        <w:tabs>
          <w:tab w:val="left" w:pos="450"/>
          <w:tab w:val="right" w:pos="2112"/>
        </w:tabs>
        <w:spacing w:after="0" w:line="240" w:lineRule="auto"/>
        <w:rPr>
          <w:rFonts w:ascii="Times New Roman" w:eastAsia="Times New Roman" w:hAnsi="Times New Roman" w:cs="Times New Roman"/>
          <w:sz w:val="24"/>
          <w:szCs w:val="24"/>
        </w:rPr>
      </w:pPr>
    </w:p>
    <w:p w:rsidR="00554835" w:rsidRPr="00554835" w:rsidRDefault="00554835" w:rsidP="00554835">
      <w:pPr>
        <w:spacing w:after="0" w:line="240" w:lineRule="auto"/>
        <w:ind w:left="576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For the UNION PACIFIC RAILROAD COMPANY:</w:t>
      </w:r>
    </w:p>
    <w:p w:rsidR="00554835" w:rsidRPr="00554835" w:rsidRDefault="00554835" w:rsidP="00554835">
      <w:pPr>
        <w:spacing w:after="0" w:line="240" w:lineRule="auto"/>
        <w:ind w:left="576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_______________________________________</w:t>
      </w:r>
    </w:p>
    <w:p w:rsidR="00554835" w:rsidRPr="00554835" w:rsidRDefault="00554835" w:rsidP="00554835">
      <w:pPr>
        <w:tabs>
          <w:tab w:val="right" w:pos="2592"/>
        </w:tabs>
        <w:spacing w:after="0" w:line="240" w:lineRule="auto"/>
        <w:ind w:left="576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J. E. Cook</w:t>
      </w:r>
    </w:p>
    <w:p w:rsidR="00554835" w:rsidRPr="00554835" w:rsidRDefault="00554835" w:rsidP="00554835">
      <w:pPr>
        <w:tabs>
          <w:tab w:val="right" w:pos="2592"/>
        </w:tabs>
        <w:spacing w:after="0" w:line="240" w:lineRule="auto"/>
        <w:ind w:left="576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Director of Labor Relations</w:t>
      </w:r>
    </w:p>
    <w:p w:rsidR="00554835" w:rsidRPr="00554835" w:rsidRDefault="00554835" w:rsidP="00554835">
      <w:pPr>
        <w:tabs>
          <w:tab w:val="right" w:pos="2592"/>
        </w:tabs>
        <w:spacing w:after="0" w:line="240" w:lineRule="auto"/>
        <w:ind w:left="576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_______________________________________</w:t>
      </w:r>
    </w:p>
    <w:p w:rsidR="00554835" w:rsidRPr="00554835" w:rsidRDefault="00554835" w:rsidP="00554835">
      <w:pPr>
        <w:tabs>
          <w:tab w:val="right" w:pos="1542"/>
        </w:tabs>
        <w:spacing w:after="0" w:line="240" w:lineRule="auto"/>
        <w:ind w:left="576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T. P. Rogers</w:t>
      </w:r>
    </w:p>
    <w:p w:rsidR="00554835" w:rsidRPr="00554835" w:rsidRDefault="00554835" w:rsidP="00554835">
      <w:pPr>
        <w:tabs>
          <w:tab w:val="right" w:pos="1542"/>
        </w:tabs>
        <w:spacing w:after="0" w:line="240" w:lineRule="auto"/>
        <w:ind w:left="576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General Manager</w:t>
      </w:r>
    </w:p>
    <w:p w:rsidR="00554835" w:rsidRPr="00554835" w:rsidRDefault="00554835" w:rsidP="00554835">
      <w:pPr>
        <w:tabs>
          <w:tab w:val="left" w:pos="450"/>
          <w:tab w:val="right" w:pos="2112"/>
        </w:tabs>
        <w:spacing w:after="0" w:line="240" w:lineRule="auto"/>
        <w:rPr>
          <w:rFonts w:ascii="Times New Roman" w:eastAsia="Times New Roman" w:hAnsi="Times New Roman" w:cs="Times New Roman"/>
          <w:sz w:val="24"/>
          <w:szCs w:val="24"/>
        </w:rPr>
      </w:pPr>
    </w:p>
    <w:p w:rsidR="00554835" w:rsidRPr="00554835" w:rsidRDefault="00554835" w:rsidP="00554835">
      <w:pPr>
        <w:tabs>
          <w:tab w:val="right" w:pos="265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lastRenderedPageBreak/>
        <w:t>For the</w:t>
      </w:r>
    </w:p>
    <w:p w:rsidR="00554835" w:rsidRPr="00554835" w:rsidRDefault="00554835" w:rsidP="00554835">
      <w:pPr>
        <w:tabs>
          <w:tab w:val="right" w:pos="265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UNITED TRANSPORTA71ON UNION:</w:t>
      </w:r>
    </w:p>
    <w:p w:rsidR="00554835" w:rsidRPr="00554835" w:rsidRDefault="00554835" w:rsidP="00554835">
      <w:pPr>
        <w:tabs>
          <w:tab w:val="right" w:pos="265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(C &amp; T DIVISIONS)</w:t>
      </w:r>
    </w:p>
    <w:p w:rsidR="00554835" w:rsidRPr="00554835" w:rsidRDefault="00554835" w:rsidP="00554835">
      <w:pPr>
        <w:tabs>
          <w:tab w:val="right" w:pos="265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________________________________</w:t>
      </w:r>
    </w:p>
    <w:p w:rsidR="00554835" w:rsidRPr="00554835" w:rsidRDefault="00554835" w:rsidP="00554835">
      <w:pPr>
        <w:tabs>
          <w:tab w:val="right" w:pos="1662"/>
        </w:tabs>
        <w:spacing w:after="0" w:line="240" w:lineRule="auto"/>
        <w:rPr>
          <w:rFonts w:ascii="Times New Roman" w:eastAsia="Times New Roman" w:hAnsi="Times New Roman" w:cs="Times New Roman"/>
          <w:sz w:val="24"/>
          <w:szCs w:val="24"/>
        </w:rPr>
      </w:pPr>
      <w:proofErr w:type="spellStart"/>
      <w:r w:rsidRPr="00554835">
        <w:rPr>
          <w:rFonts w:ascii="Times New Roman" w:eastAsia="Times New Roman" w:hAnsi="Times New Roman" w:cs="Times New Roman"/>
          <w:sz w:val="24"/>
          <w:szCs w:val="24"/>
        </w:rPr>
        <w:t>J.H.</w:t>
      </w:r>
      <w:proofErr w:type="spellEnd"/>
      <w:r w:rsidRPr="00554835">
        <w:rPr>
          <w:rFonts w:ascii="Times New Roman" w:eastAsia="Times New Roman" w:hAnsi="Times New Roman" w:cs="Times New Roman"/>
          <w:sz w:val="24"/>
          <w:szCs w:val="24"/>
        </w:rPr>
        <w:t xml:space="preserve"> Watson</w:t>
      </w:r>
    </w:p>
    <w:p w:rsidR="00554835" w:rsidRPr="00554835" w:rsidRDefault="00554835" w:rsidP="00554835">
      <w:pPr>
        <w:tabs>
          <w:tab w:val="right" w:pos="166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General Chairman</w:t>
      </w:r>
    </w:p>
    <w:p w:rsidR="00554835" w:rsidRPr="00554835" w:rsidRDefault="00554835" w:rsidP="00554835">
      <w:pPr>
        <w:tabs>
          <w:tab w:val="right" w:pos="166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________________________________</w:t>
      </w:r>
    </w:p>
    <w:p w:rsidR="00554835" w:rsidRPr="00554835" w:rsidRDefault="00554835" w:rsidP="00554835">
      <w:pPr>
        <w:tabs>
          <w:tab w:val="right" w:pos="1767"/>
        </w:tabs>
        <w:spacing w:after="0" w:line="240" w:lineRule="auto"/>
        <w:ind w:left="9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J. K. Wood</w:t>
      </w:r>
    </w:p>
    <w:p w:rsidR="00554835" w:rsidRPr="00554835" w:rsidRDefault="00554835" w:rsidP="00554835">
      <w:pPr>
        <w:tabs>
          <w:tab w:val="right" w:pos="1767"/>
        </w:tabs>
        <w:spacing w:after="0" w:line="240" w:lineRule="auto"/>
        <w:ind w:left="9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Former Secretary</w:t>
      </w:r>
    </w:p>
    <w:p w:rsidR="00554835" w:rsidRPr="00554835" w:rsidRDefault="00554835" w:rsidP="00554835">
      <w:pPr>
        <w:tabs>
          <w:tab w:val="right" w:pos="1767"/>
        </w:tabs>
        <w:spacing w:after="0" w:line="240" w:lineRule="auto"/>
        <w:ind w:left="90"/>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General Committee</w:t>
      </w:r>
    </w:p>
    <w:p w:rsidR="00554835" w:rsidRPr="00554835" w:rsidRDefault="00554835" w:rsidP="00554835">
      <w:pPr>
        <w:tabs>
          <w:tab w:val="right" w:pos="1767"/>
        </w:tabs>
        <w:spacing w:after="0" w:line="240" w:lineRule="auto"/>
        <w:rPr>
          <w:rFonts w:ascii="Times New Roman" w:eastAsia="Times New Roman" w:hAnsi="Times New Roman" w:cs="Times New Roman"/>
          <w:sz w:val="24"/>
          <w:szCs w:val="24"/>
        </w:rPr>
      </w:pPr>
    </w:p>
    <w:p w:rsidR="00554835" w:rsidRPr="00554835" w:rsidRDefault="00554835" w:rsidP="00554835">
      <w:pPr>
        <w:tabs>
          <w:tab w:val="right" w:pos="1767"/>
        </w:tabs>
        <w:spacing w:after="0" w:line="240" w:lineRule="auto"/>
        <w:rPr>
          <w:rFonts w:ascii="Times New Roman" w:eastAsia="Times New Roman" w:hAnsi="Times New Roman" w:cs="Times New Roman"/>
          <w:sz w:val="24"/>
          <w:szCs w:val="24"/>
        </w:rPr>
      </w:pP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A P </w:t>
      </w:r>
      <w:proofErr w:type="spellStart"/>
      <w:r w:rsidRPr="00554835">
        <w:rPr>
          <w:rFonts w:ascii="Times New Roman" w:eastAsia="Times New Roman" w:hAnsi="Times New Roman" w:cs="Times New Roman"/>
          <w:sz w:val="24"/>
          <w:szCs w:val="24"/>
        </w:rPr>
        <w:t>P</w:t>
      </w:r>
      <w:proofErr w:type="spellEnd"/>
      <w:r w:rsidRPr="00554835">
        <w:rPr>
          <w:rFonts w:ascii="Times New Roman" w:eastAsia="Times New Roman" w:hAnsi="Times New Roman" w:cs="Times New Roman"/>
          <w:sz w:val="24"/>
          <w:szCs w:val="24"/>
        </w:rPr>
        <w:t xml:space="preserve"> R 0 V E D:</w:t>
      </w:r>
    </w:p>
    <w:p w:rsidR="00554835" w:rsidRPr="00554835" w:rsidRDefault="00554835" w:rsidP="00554835">
      <w:pPr>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______________________________</w:t>
      </w:r>
    </w:p>
    <w:p w:rsidR="00554835" w:rsidRPr="00554835" w:rsidRDefault="00554835" w:rsidP="00554835">
      <w:pPr>
        <w:tabs>
          <w:tab w:val="right" w:pos="140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 xml:space="preserve">F. D. </w:t>
      </w:r>
      <w:proofErr w:type="spellStart"/>
      <w:r w:rsidRPr="00554835">
        <w:rPr>
          <w:rFonts w:ascii="Times New Roman" w:eastAsia="Times New Roman" w:hAnsi="Times New Roman" w:cs="Times New Roman"/>
          <w:sz w:val="24"/>
          <w:szCs w:val="24"/>
        </w:rPr>
        <w:t>Tuffley</w:t>
      </w:r>
      <w:proofErr w:type="spellEnd"/>
    </w:p>
    <w:p w:rsidR="00554835" w:rsidRPr="00554835" w:rsidRDefault="00554835" w:rsidP="00554835">
      <w:pPr>
        <w:tabs>
          <w:tab w:val="right" w:pos="1407"/>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Vice President</w:t>
      </w:r>
    </w:p>
    <w:p w:rsidR="00554835" w:rsidRPr="00554835" w:rsidRDefault="00554835" w:rsidP="00554835">
      <w:pPr>
        <w:tabs>
          <w:tab w:val="right" w:pos="1407"/>
        </w:tabs>
        <w:spacing w:after="0" w:line="240" w:lineRule="auto"/>
        <w:rPr>
          <w:rFonts w:ascii="Times New Roman" w:eastAsia="Times New Roman" w:hAnsi="Times New Roman" w:cs="Times New Roman"/>
          <w:sz w:val="24"/>
          <w:szCs w:val="24"/>
        </w:rPr>
      </w:pPr>
    </w:p>
    <w:p w:rsidR="00554835" w:rsidRPr="00554835" w:rsidRDefault="00554835" w:rsidP="00554835">
      <w:pPr>
        <w:tabs>
          <w:tab w:val="right" w:pos="157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August 8, 1975</w:t>
      </w:r>
    </w:p>
    <w:p w:rsidR="00554835" w:rsidRPr="00554835" w:rsidRDefault="00554835" w:rsidP="00554835">
      <w:pPr>
        <w:tabs>
          <w:tab w:val="right" w:pos="1572"/>
        </w:tabs>
        <w:spacing w:after="0" w:line="240" w:lineRule="auto"/>
        <w:rPr>
          <w:rFonts w:ascii="Times New Roman" w:eastAsia="Times New Roman" w:hAnsi="Times New Roman" w:cs="Times New Roman"/>
          <w:sz w:val="24"/>
          <w:szCs w:val="24"/>
        </w:rPr>
      </w:pPr>
      <w:r w:rsidRPr="00554835">
        <w:rPr>
          <w:rFonts w:ascii="Times New Roman" w:eastAsia="Times New Roman" w:hAnsi="Times New Roman" w:cs="Times New Roman"/>
          <w:sz w:val="24"/>
          <w:szCs w:val="24"/>
        </w:rPr>
        <w:t>Portland, Oregon</w:t>
      </w:r>
    </w:p>
    <w:p w:rsidR="00903817" w:rsidRPr="00BC30C9" w:rsidRDefault="00554835" w:rsidP="00BC30C9"/>
    <w:sectPr w:rsidR="00903817" w:rsidRPr="00BC30C9" w:rsidSect="004F048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72A88"/>
    <w:multiLevelType w:val="singleLevel"/>
    <w:tmpl w:val="982E9646"/>
    <w:lvl w:ilvl="0">
      <w:start w:val="1"/>
      <w:numFmt w:val="lowerLetter"/>
      <w:lvlText w:val="(%1)"/>
      <w:lvlJc w:val="left"/>
      <w:pPr>
        <w:tabs>
          <w:tab w:val="num" w:pos="825"/>
        </w:tabs>
        <w:ind w:left="825" w:hanging="360"/>
      </w:pPr>
      <w:rPr>
        <w:b/>
      </w:rPr>
    </w:lvl>
  </w:abstractNum>
  <w:abstractNum w:abstractNumId="1">
    <w:nsid w:val="2BED5C36"/>
    <w:multiLevelType w:val="singleLevel"/>
    <w:tmpl w:val="A2BA5EAE"/>
    <w:lvl w:ilvl="0">
      <w:start w:val="6"/>
      <w:numFmt w:val="decimal"/>
      <w:lvlText w:val=""/>
      <w:lvlJc w:val="left"/>
      <w:pPr>
        <w:tabs>
          <w:tab w:val="num" w:pos="450"/>
        </w:tabs>
        <w:ind w:left="450" w:hanging="360"/>
      </w:pPr>
    </w:lvl>
  </w:abstractNum>
  <w:abstractNum w:abstractNumId="2">
    <w:nsid w:val="3E823674"/>
    <w:multiLevelType w:val="multilevel"/>
    <w:tmpl w:val="838879E4"/>
    <w:lvl w:ilvl="0">
      <w:start w:val="12"/>
      <w:numFmt w:val="decimal"/>
      <w:lvlText w:val="%1"/>
      <w:lvlJc w:val="left"/>
      <w:pPr>
        <w:tabs>
          <w:tab w:val="num" w:pos="1245"/>
        </w:tabs>
        <w:ind w:left="1245" w:hanging="1245"/>
      </w:pPr>
    </w:lvl>
    <w:lvl w:ilvl="1">
      <w:start w:val="21"/>
      <w:numFmt w:val="decimal"/>
      <w:lvlText w:val="%1-%2"/>
      <w:lvlJc w:val="left"/>
      <w:pPr>
        <w:tabs>
          <w:tab w:val="num" w:pos="3487"/>
        </w:tabs>
        <w:ind w:left="3487" w:hanging="1245"/>
      </w:pPr>
    </w:lvl>
    <w:lvl w:ilvl="2">
      <w:start w:val="73"/>
      <w:numFmt w:val="decimal"/>
      <w:lvlText w:val="%1-%2-%3"/>
      <w:lvlJc w:val="left"/>
      <w:pPr>
        <w:tabs>
          <w:tab w:val="num" w:pos="5729"/>
        </w:tabs>
        <w:ind w:left="5729" w:hanging="1245"/>
      </w:pPr>
    </w:lvl>
    <w:lvl w:ilvl="3">
      <w:start w:val="1"/>
      <w:numFmt w:val="decimal"/>
      <w:lvlText w:val="%1-%2-%3.%4"/>
      <w:lvlJc w:val="left"/>
      <w:pPr>
        <w:tabs>
          <w:tab w:val="num" w:pos="7971"/>
        </w:tabs>
        <w:ind w:left="7971" w:hanging="1245"/>
      </w:pPr>
    </w:lvl>
    <w:lvl w:ilvl="4">
      <w:start w:val="1"/>
      <w:numFmt w:val="decimal"/>
      <w:lvlText w:val="%1-%2-%3.%4.%5"/>
      <w:lvlJc w:val="left"/>
      <w:pPr>
        <w:tabs>
          <w:tab w:val="num" w:pos="10213"/>
        </w:tabs>
        <w:ind w:left="10213" w:hanging="1245"/>
      </w:pPr>
    </w:lvl>
    <w:lvl w:ilvl="5">
      <w:start w:val="1"/>
      <w:numFmt w:val="decimal"/>
      <w:lvlText w:val="%1-%2-%3.%4.%5.%6"/>
      <w:lvlJc w:val="left"/>
      <w:pPr>
        <w:tabs>
          <w:tab w:val="num" w:pos="12455"/>
        </w:tabs>
        <w:ind w:left="12455" w:hanging="1245"/>
      </w:pPr>
    </w:lvl>
    <w:lvl w:ilvl="6">
      <w:start w:val="1"/>
      <w:numFmt w:val="decimal"/>
      <w:lvlText w:val="%1-%2-%3.%4.%5.%6.%7"/>
      <w:lvlJc w:val="left"/>
      <w:pPr>
        <w:tabs>
          <w:tab w:val="num" w:pos="14697"/>
        </w:tabs>
        <w:ind w:left="14697" w:hanging="1245"/>
      </w:pPr>
    </w:lvl>
    <w:lvl w:ilvl="7">
      <w:start w:val="1"/>
      <w:numFmt w:val="decimal"/>
      <w:lvlText w:val="%1-%2-%3.%4.%5.%6.%7.%8"/>
      <w:lvlJc w:val="left"/>
      <w:pPr>
        <w:tabs>
          <w:tab w:val="num" w:pos="17134"/>
        </w:tabs>
        <w:ind w:left="17134" w:hanging="1440"/>
      </w:pPr>
    </w:lvl>
    <w:lvl w:ilvl="8">
      <w:start w:val="1"/>
      <w:numFmt w:val="decimal"/>
      <w:lvlText w:val="%1-%2-%3.%4.%5.%6.%7.%8.%9"/>
      <w:lvlJc w:val="left"/>
      <w:pPr>
        <w:tabs>
          <w:tab w:val="num" w:pos="19376"/>
        </w:tabs>
        <w:ind w:left="19376" w:hanging="1440"/>
      </w:pPr>
    </w:lvl>
  </w:abstractNum>
  <w:abstractNum w:abstractNumId="3">
    <w:nsid w:val="45520BAA"/>
    <w:multiLevelType w:val="hybridMultilevel"/>
    <w:tmpl w:val="83164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70A96"/>
    <w:multiLevelType w:val="singleLevel"/>
    <w:tmpl w:val="AD22682E"/>
    <w:lvl w:ilvl="0">
      <w:start w:val="1"/>
      <w:numFmt w:val="lowerLetter"/>
      <w:lvlText w:val="(%1)"/>
      <w:lvlJc w:val="left"/>
      <w:pPr>
        <w:tabs>
          <w:tab w:val="num" w:pos="720"/>
        </w:tabs>
        <w:ind w:left="720" w:hanging="720"/>
      </w:pPr>
    </w:lvl>
  </w:abstractNum>
  <w:abstractNum w:abstractNumId="5">
    <w:nsid w:val="611772D7"/>
    <w:multiLevelType w:val="singleLevel"/>
    <w:tmpl w:val="E2C2DE24"/>
    <w:lvl w:ilvl="0">
      <w:start w:val="1"/>
      <w:numFmt w:val="decimal"/>
      <w:lvlText w:val="(%1)"/>
      <w:lvlJc w:val="left"/>
      <w:pPr>
        <w:tabs>
          <w:tab w:val="num" w:pos="934"/>
        </w:tabs>
        <w:ind w:left="934" w:hanging="360"/>
      </w:pPr>
    </w:lvl>
  </w:abstractNum>
  <w:abstractNum w:abstractNumId="6">
    <w:nsid w:val="660B7652"/>
    <w:multiLevelType w:val="hybridMultilevel"/>
    <w:tmpl w:val="7F160990"/>
    <w:lvl w:ilvl="0" w:tplc="04090017">
      <w:start w:val="1"/>
      <w:numFmt w:val="lowerLetter"/>
      <w:lvlText w:val="%1)"/>
      <w:lvlJc w:val="left"/>
      <w:pPr>
        <w:tabs>
          <w:tab w:val="num" w:pos="3438"/>
        </w:tabs>
        <w:ind w:left="3438" w:hanging="360"/>
      </w:pPr>
    </w:lvl>
    <w:lvl w:ilvl="1" w:tplc="04090019">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7">
    <w:nsid w:val="6AF33D4A"/>
    <w:multiLevelType w:val="hybridMultilevel"/>
    <w:tmpl w:val="F86277D8"/>
    <w:lvl w:ilvl="0" w:tplc="A2BA5EAE">
      <w:start w:val="6"/>
      <w:numFmt w:val="decimal"/>
      <w:lvlText w:val=""/>
      <w:lvlJc w:val="left"/>
      <w:pPr>
        <w:tabs>
          <w:tab w:val="num" w:pos="870"/>
        </w:tabs>
        <w:ind w:left="87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1"/>
    <w:lvlOverride w:ilvl="0">
      <w:startOverride w:val="6"/>
    </w:lvlOverride>
  </w:num>
  <w:num w:numId="3">
    <w:abstractNumId w:val="4"/>
    <w:lvlOverride w:ilvl="0">
      <w:startOverride w:val="1"/>
    </w:lvlOverride>
  </w:num>
  <w:num w:numId="4">
    <w:abstractNumId w:val="0"/>
    <w:lvlOverride w:ilvl="0">
      <w:startOverride w:val="1"/>
    </w:lvlOverride>
  </w:num>
  <w:num w:numId="5">
    <w:abstractNumId w:val="5"/>
    <w:lvlOverride w:ilvl="0">
      <w:startOverride w:val="1"/>
    </w:lvlOverride>
  </w:num>
  <w:num w:numId="6">
    <w:abstractNumId w:val="7"/>
  </w:num>
  <w:num w:numId="7">
    <w:abstractNumId w:val="6"/>
  </w:num>
  <w:num w:numId="8">
    <w:abstractNumId w:val="2"/>
    <w:lvlOverride w:ilvl="0">
      <w:startOverride w:val="12"/>
    </w:lvlOverride>
    <w:lvlOverride w:ilvl="1">
      <w:startOverride w:val="21"/>
    </w:lvlOverride>
    <w:lvlOverride w:ilvl="2">
      <w:startOverride w:val="7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drawingGridHorizontalSpacing w:val="110"/>
  <w:displayHorizontalDrawingGridEvery w:val="2"/>
  <w:characterSpacingControl w:val="doNotCompress"/>
  <w:compat/>
  <w:rsids>
    <w:rsidRoot w:val="00C10EE1"/>
    <w:rsid w:val="00055F0B"/>
    <w:rsid w:val="00086792"/>
    <w:rsid w:val="001574BD"/>
    <w:rsid w:val="00162A5E"/>
    <w:rsid w:val="00162DCE"/>
    <w:rsid w:val="002A3371"/>
    <w:rsid w:val="002B6992"/>
    <w:rsid w:val="003159B5"/>
    <w:rsid w:val="003C3259"/>
    <w:rsid w:val="00413C26"/>
    <w:rsid w:val="00416374"/>
    <w:rsid w:val="004314C7"/>
    <w:rsid w:val="00436344"/>
    <w:rsid w:val="00444807"/>
    <w:rsid w:val="00464FCD"/>
    <w:rsid w:val="00480DAA"/>
    <w:rsid w:val="004D672A"/>
    <w:rsid w:val="004D7049"/>
    <w:rsid w:val="004E66E8"/>
    <w:rsid w:val="004F0485"/>
    <w:rsid w:val="0051024C"/>
    <w:rsid w:val="00514606"/>
    <w:rsid w:val="00554835"/>
    <w:rsid w:val="0057094D"/>
    <w:rsid w:val="00593C9F"/>
    <w:rsid w:val="005E30C3"/>
    <w:rsid w:val="00614F7A"/>
    <w:rsid w:val="00640DF4"/>
    <w:rsid w:val="00660C60"/>
    <w:rsid w:val="006A3153"/>
    <w:rsid w:val="00831F9F"/>
    <w:rsid w:val="00864FA2"/>
    <w:rsid w:val="008C21F1"/>
    <w:rsid w:val="009223CD"/>
    <w:rsid w:val="009512A8"/>
    <w:rsid w:val="009A4004"/>
    <w:rsid w:val="00A0255F"/>
    <w:rsid w:val="00A77083"/>
    <w:rsid w:val="00A979DC"/>
    <w:rsid w:val="00AA33B3"/>
    <w:rsid w:val="00B51E98"/>
    <w:rsid w:val="00B70D61"/>
    <w:rsid w:val="00BC30C9"/>
    <w:rsid w:val="00BE3FBC"/>
    <w:rsid w:val="00C10EE1"/>
    <w:rsid w:val="00C9251B"/>
    <w:rsid w:val="00C97FB1"/>
    <w:rsid w:val="00CC5DA6"/>
    <w:rsid w:val="00CD2F8C"/>
    <w:rsid w:val="00D071A5"/>
    <w:rsid w:val="00D07467"/>
    <w:rsid w:val="00D41939"/>
    <w:rsid w:val="00D85D1B"/>
    <w:rsid w:val="00D86928"/>
    <w:rsid w:val="00DB4D9E"/>
    <w:rsid w:val="00E14DA7"/>
    <w:rsid w:val="00EB1CBB"/>
    <w:rsid w:val="00F05CDE"/>
    <w:rsid w:val="00F22D6B"/>
    <w:rsid w:val="00F807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3CD"/>
    <w:pPr>
      <w:ind w:left="720"/>
      <w:contextualSpacing/>
    </w:pPr>
  </w:style>
</w:styles>
</file>

<file path=word/webSettings.xml><?xml version="1.0" encoding="utf-8"?>
<w:webSettings xmlns:r="http://schemas.openxmlformats.org/officeDocument/2006/relationships" xmlns:w="http://schemas.openxmlformats.org/wordprocessingml/2006/main">
  <w:divs>
    <w:div w:id="11616914">
      <w:bodyDiv w:val="1"/>
      <w:marLeft w:val="0"/>
      <w:marRight w:val="0"/>
      <w:marTop w:val="0"/>
      <w:marBottom w:val="0"/>
      <w:divBdr>
        <w:top w:val="none" w:sz="0" w:space="0" w:color="auto"/>
        <w:left w:val="none" w:sz="0" w:space="0" w:color="auto"/>
        <w:bottom w:val="none" w:sz="0" w:space="0" w:color="auto"/>
        <w:right w:val="none" w:sz="0" w:space="0" w:color="auto"/>
      </w:divBdr>
    </w:div>
    <w:div w:id="57167692">
      <w:bodyDiv w:val="1"/>
      <w:marLeft w:val="0"/>
      <w:marRight w:val="0"/>
      <w:marTop w:val="0"/>
      <w:marBottom w:val="0"/>
      <w:divBdr>
        <w:top w:val="none" w:sz="0" w:space="0" w:color="auto"/>
        <w:left w:val="none" w:sz="0" w:space="0" w:color="auto"/>
        <w:bottom w:val="none" w:sz="0" w:space="0" w:color="auto"/>
        <w:right w:val="none" w:sz="0" w:space="0" w:color="auto"/>
      </w:divBdr>
    </w:div>
    <w:div w:id="57871536">
      <w:bodyDiv w:val="1"/>
      <w:marLeft w:val="0"/>
      <w:marRight w:val="0"/>
      <w:marTop w:val="0"/>
      <w:marBottom w:val="0"/>
      <w:divBdr>
        <w:top w:val="none" w:sz="0" w:space="0" w:color="auto"/>
        <w:left w:val="none" w:sz="0" w:space="0" w:color="auto"/>
        <w:bottom w:val="none" w:sz="0" w:space="0" w:color="auto"/>
        <w:right w:val="none" w:sz="0" w:space="0" w:color="auto"/>
      </w:divBdr>
    </w:div>
    <w:div w:id="90246030">
      <w:bodyDiv w:val="1"/>
      <w:marLeft w:val="0"/>
      <w:marRight w:val="0"/>
      <w:marTop w:val="0"/>
      <w:marBottom w:val="0"/>
      <w:divBdr>
        <w:top w:val="none" w:sz="0" w:space="0" w:color="auto"/>
        <w:left w:val="none" w:sz="0" w:space="0" w:color="auto"/>
        <w:bottom w:val="none" w:sz="0" w:space="0" w:color="auto"/>
        <w:right w:val="none" w:sz="0" w:space="0" w:color="auto"/>
      </w:divBdr>
    </w:div>
    <w:div w:id="105589970">
      <w:bodyDiv w:val="1"/>
      <w:marLeft w:val="0"/>
      <w:marRight w:val="0"/>
      <w:marTop w:val="0"/>
      <w:marBottom w:val="0"/>
      <w:divBdr>
        <w:top w:val="none" w:sz="0" w:space="0" w:color="auto"/>
        <w:left w:val="none" w:sz="0" w:space="0" w:color="auto"/>
        <w:bottom w:val="none" w:sz="0" w:space="0" w:color="auto"/>
        <w:right w:val="none" w:sz="0" w:space="0" w:color="auto"/>
      </w:divBdr>
    </w:div>
    <w:div w:id="114057557">
      <w:bodyDiv w:val="1"/>
      <w:marLeft w:val="0"/>
      <w:marRight w:val="0"/>
      <w:marTop w:val="0"/>
      <w:marBottom w:val="0"/>
      <w:divBdr>
        <w:top w:val="none" w:sz="0" w:space="0" w:color="auto"/>
        <w:left w:val="none" w:sz="0" w:space="0" w:color="auto"/>
        <w:bottom w:val="none" w:sz="0" w:space="0" w:color="auto"/>
        <w:right w:val="none" w:sz="0" w:space="0" w:color="auto"/>
      </w:divBdr>
    </w:div>
    <w:div w:id="156649909">
      <w:bodyDiv w:val="1"/>
      <w:marLeft w:val="0"/>
      <w:marRight w:val="0"/>
      <w:marTop w:val="0"/>
      <w:marBottom w:val="0"/>
      <w:divBdr>
        <w:top w:val="none" w:sz="0" w:space="0" w:color="auto"/>
        <w:left w:val="none" w:sz="0" w:space="0" w:color="auto"/>
        <w:bottom w:val="none" w:sz="0" w:space="0" w:color="auto"/>
        <w:right w:val="none" w:sz="0" w:space="0" w:color="auto"/>
      </w:divBdr>
    </w:div>
    <w:div w:id="169609503">
      <w:bodyDiv w:val="1"/>
      <w:marLeft w:val="0"/>
      <w:marRight w:val="0"/>
      <w:marTop w:val="0"/>
      <w:marBottom w:val="0"/>
      <w:divBdr>
        <w:top w:val="none" w:sz="0" w:space="0" w:color="auto"/>
        <w:left w:val="none" w:sz="0" w:space="0" w:color="auto"/>
        <w:bottom w:val="none" w:sz="0" w:space="0" w:color="auto"/>
        <w:right w:val="none" w:sz="0" w:space="0" w:color="auto"/>
      </w:divBdr>
    </w:div>
    <w:div w:id="171534614">
      <w:bodyDiv w:val="1"/>
      <w:marLeft w:val="0"/>
      <w:marRight w:val="0"/>
      <w:marTop w:val="0"/>
      <w:marBottom w:val="0"/>
      <w:divBdr>
        <w:top w:val="none" w:sz="0" w:space="0" w:color="auto"/>
        <w:left w:val="none" w:sz="0" w:space="0" w:color="auto"/>
        <w:bottom w:val="none" w:sz="0" w:space="0" w:color="auto"/>
        <w:right w:val="none" w:sz="0" w:space="0" w:color="auto"/>
      </w:divBdr>
    </w:div>
    <w:div w:id="179054839">
      <w:bodyDiv w:val="1"/>
      <w:marLeft w:val="0"/>
      <w:marRight w:val="0"/>
      <w:marTop w:val="0"/>
      <w:marBottom w:val="0"/>
      <w:divBdr>
        <w:top w:val="none" w:sz="0" w:space="0" w:color="auto"/>
        <w:left w:val="none" w:sz="0" w:space="0" w:color="auto"/>
        <w:bottom w:val="none" w:sz="0" w:space="0" w:color="auto"/>
        <w:right w:val="none" w:sz="0" w:space="0" w:color="auto"/>
      </w:divBdr>
    </w:div>
    <w:div w:id="218831207">
      <w:bodyDiv w:val="1"/>
      <w:marLeft w:val="0"/>
      <w:marRight w:val="0"/>
      <w:marTop w:val="0"/>
      <w:marBottom w:val="0"/>
      <w:divBdr>
        <w:top w:val="none" w:sz="0" w:space="0" w:color="auto"/>
        <w:left w:val="none" w:sz="0" w:space="0" w:color="auto"/>
        <w:bottom w:val="none" w:sz="0" w:space="0" w:color="auto"/>
        <w:right w:val="none" w:sz="0" w:space="0" w:color="auto"/>
      </w:divBdr>
    </w:div>
    <w:div w:id="233972894">
      <w:bodyDiv w:val="1"/>
      <w:marLeft w:val="0"/>
      <w:marRight w:val="0"/>
      <w:marTop w:val="0"/>
      <w:marBottom w:val="0"/>
      <w:divBdr>
        <w:top w:val="none" w:sz="0" w:space="0" w:color="auto"/>
        <w:left w:val="none" w:sz="0" w:space="0" w:color="auto"/>
        <w:bottom w:val="none" w:sz="0" w:space="0" w:color="auto"/>
        <w:right w:val="none" w:sz="0" w:space="0" w:color="auto"/>
      </w:divBdr>
    </w:div>
    <w:div w:id="233980426">
      <w:bodyDiv w:val="1"/>
      <w:marLeft w:val="0"/>
      <w:marRight w:val="0"/>
      <w:marTop w:val="0"/>
      <w:marBottom w:val="0"/>
      <w:divBdr>
        <w:top w:val="none" w:sz="0" w:space="0" w:color="auto"/>
        <w:left w:val="none" w:sz="0" w:space="0" w:color="auto"/>
        <w:bottom w:val="none" w:sz="0" w:space="0" w:color="auto"/>
        <w:right w:val="none" w:sz="0" w:space="0" w:color="auto"/>
      </w:divBdr>
    </w:div>
    <w:div w:id="245961209">
      <w:bodyDiv w:val="1"/>
      <w:marLeft w:val="0"/>
      <w:marRight w:val="0"/>
      <w:marTop w:val="0"/>
      <w:marBottom w:val="0"/>
      <w:divBdr>
        <w:top w:val="none" w:sz="0" w:space="0" w:color="auto"/>
        <w:left w:val="none" w:sz="0" w:space="0" w:color="auto"/>
        <w:bottom w:val="none" w:sz="0" w:space="0" w:color="auto"/>
        <w:right w:val="none" w:sz="0" w:space="0" w:color="auto"/>
      </w:divBdr>
    </w:div>
    <w:div w:id="343023216">
      <w:bodyDiv w:val="1"/>
      <w:marLeft w:val="0"/>
      <w:marRight w:val="0"/>
      <w:marTop w:val="0"/>
      <w:marBottom w:val="0"/>
      <w:divBdr>
        <w:top w:val="none" w:sz="0" w:space="0" w:color="auto"/>
        <w:left w:val="none" w:sz="0" w:space="0" w:color="auto"/>
        <w:bottom w:val="none" w:sz="0" w:space="0" w:color="auto"/>
        <w:right w:val="none" w:sz="0" w:space="0" w:color="auto"/>
      </w:divBdr>
    </w:div>
    <w:div w:id="345178610">
      <w:bodyDiv w:val="1"/>
      <w:marLeft w:val="0"/>
      <w:marRight w:val="0"/>
      <w:marTop w:val="0"/>
      <w:marBottom w:val="0"/>
      <w:divBdr>
        <w:top w:val="none" w:sz="0" w:space="0" w:color="auto"/>
        <w:left w:val="none" w:sz="0" w:space="0" w:color="auto"/>
        <w:bottom w:val="none" w:sz="0" w:space="0" w:color="auto"/>
        <w:right w:val="none" w:sz="0" w:space="0" w:color="auto"/>
      </w:divBdr>
    </w:div>
    <w:div w:id="364912732">
      <w:bodyDiv w:val="1"/>
      <w:marLeft w:val="0"/>
      <w:marRight w:val="0"/>
      <w:marTop w:val="0"/>
      <w:marBottom w:val="0"/>
      <w:divBdr>
        <w:top w:val="none" w:sz="0" w:space="0" w:color="auto"/>
        <w:left w:val="none" w:sz="0" w:space="0" w:color="auto"/>
        <w:bottom w:val="none" w:sz="0" w:space="0" w:color="auto"/>
        <w:right w:val="none" w:sz="0" w:space="0" w:color="auto"/>
      </w:divBdr>
    </w:div>
    <w:div w:id="380251733">
      <w:bodyDiv w:val="1"/>
      <w:marLeft w:val="0"/>
      <w:marRight w:val="0"/>
      <w:marTop w:val="0"/>
      <w:marBottom w:val="0"/>
      <w:divBdr>
        <w:top w:val="none" w:sz="0" w:space="0" w:color="auto"/>
        <w:left w:val="none" w:sz="0" w:space="0" w:color="auto"/>
        <w:bottom w:val="none" w:sz="0" w:space="0" w:color="auto"/>
        <w:right w:val="none" w:sz="0" w:space="0" w:color="auto"/>
      </w:divBdr>
    </w:div>
    <w:div w:id="383413040">
      <w:bodyDiv w:val="1"/>
      <w:marLeft w:val="0"/>
      <w:marRight w:val="0"/>
      <w:marTop w:val="0"/>
      <w:marBottom w:val="0"/>
      <w:divBdr>
        <w:top w:val="none" w:sz="0" w:space="0" w:color="auto"/>
        <w:left w:val="none" w:sz="0" w:space="0" w:color="auto"/>
        <w:bottom w:val="none" w:sz="0" w:space="0" w:color="auto"/>
        <w:right w:val="none" w:sz="0" w:space="0" w:color="auto"/>
      </w:divBdr>
    </w:div>
    <w:div w:id="406150534">
      <w:bodyDiv w:val="1"/>
      <w:marLeft w:val="0"/>
      <w:marRight w:val="0"/>
      <w:marTop w:val="0"/>
      <w:marBottom w:val="0"/>
      <w:divBdr>
        <w:top w:val="none" w:sz="0" w:space="0" w:color="auto"/>
        <w:left w:val="none" w:sz="0" w:space="0" w:color="auto"/>
        <w:bottom w:val="none" w:sz="0" w:space="0" w:color="auto"/>
        <w:right w:val="none" w:sz="0" w:space="0" w:color="auto"/>
      </w:divBdr>
    </w:div>
    <w:div w:id="408891379">
      <w:bodyDiv w:val="1"/>
      <w:marLeft w:val="0"/>
      <w:marRight w:val="0"/>
      <w:marTop w:val="0"/>
      <w:marBottom w:val="0"/>
      <w:divBdr>
        <w:top w:val="none" w:sz="0" w:space="0" w:color="auto"/>
        <w:left w:val="none" w:sz="0" w:space="0" w:color="auto"/>
        <w:bottom w:val="none" w:sz="0" w:space="0" w:color="auto"/>
        <w:right w:val="none" w:sz="0" w:space="0" w:color="auto"/>
      </w:divBdr>
    </w:div>
    <w:div w:id="410350564">
      <w:bodyDiv w:val="1"/>
      <w:marLeft w:val="0"/>
      <w:marRight w:val="0"/>
      <w:marTop w:val="0"/>
      <w:marBottom w:val="0"/>
      <w:divBdr>
        <w:top w:val="none" w:sz="0" w:space="0" w:color="auto"/>
        <w:left w:val="none" w:sz="0" w:space="0" w:color="auto"/>
        <w:bottom w:val="none" w:sz="0" w:space="0" w:color="auto"/>
        <w:right w:val="none" w:sz="0" w:space="0" w:color="auto"/>
      </w:divBdr>
    </w:div>
    <w:div w:id="417992343">
      <w:bodyDiv w:val="1"/>
      <w:marLeft w:val="0"/>
      <w:marRight w:val="0"/>
      <w:marTop w:val="0"/>
      <w:marBottom w:val="0"/>
      <w:divBdr>
        <w:top w:val="none" w:sz="0" w:space="0" w:color="auto"/>
        <w:left w:val="none" w:sz="0" w:space="0" w:color="auto"/>
        <w:bottom w:val="none" w:sz="0" w:space="0" w:color="auto"/>
        <w:right w:val="none" w:sz="0" w:space="0" w:color="auto"/>
      </w:divBdr>
    </w:div>
    <w:div w:id="418790151">
      <w:bodyDiv w:val="1"/>
      <w:marLeft w:val="0"/>
      <w:marRight w:val="0"/>
      <w:marTop w:val="0"/>
      <w:marBottom w:val="0"/>
      <w:divBdr>
        <w:top w:val="none" w:sz="0" w:space="0" w:color="auto"/>
        <w:left w:val="none" w:sz="0" w:space="0" w:color="auto"/>
        <w:bottom w:val="none" w:sz="0" w:space="0" w:color="auto"/>
        <w:right w:val="none" w:sz="0" w:space="0" w:color="auto"/>
      </w:divBdr>
    </w:div>
    <w:div w:id="438986427">
      <w:bodyDiv w:val="1"/>
      <w:marLeft w:val="0"/>
      <w:marRight w:val="0"/>
      <w:marTop w:val="0"/>
      <w:marBottom w:val="0"/>
      <w:divBdr>
        <w:top w:val="none" w:sz="0" w:space="0" w:color="auto"/>
        <w:left w:val="none" w:sz="0" w:space="0" w:color="auto"/>
        <w:bottom w:val="none" w:sz="0" w:space="0" w:color="auto"/>
        <w:right w:val="none" w:sz="0" w:space="0" w:color="auto"/>
      </w:divBdr>
    </w:div>
    <w:div w:id="445585056">
      <w:bodyDiv w:val="1"/>
      <w:marLeft w:val="0"/>
      <w:marRight w:val="0"/>
      <w:marTop w:val="0"/>
      <w:marBottom w:val="0"/>
      <w:divBdr>
        <w:top w:val="none" w:sz="0" w:space="0" w:color="auto"/>
        <w:left w:val="none" w:sz="0" w:space="0" w:color="auto"/>
        <w:bottom w:val="none" w:sz="0" w:space="0" w:color="auto"/>
        <w:right w:val="none" w:sz="0" w:space="0" w:color="auto"/>
      </w:divBdr>
    </w:div>
    <w:div w:id="456263528">
      <w:bodyDiv w:val="1"/>
      <w:marLeft w:val="0"/>
      <w:marRight w:val="0"/>
      <w:marTop w:val="0"/>
      <w:marBottom w:val="0"/>
      <w:divBdr>
        <w:top w:val="none" w:sz="0" w:space="0" w:color="auto"/>
        <w:left w:val="none" w:sz="0" w:space="0" w:color="auto"/>
        <w:bottom w:val="none" w:sz="0" w:space="0" w:color="auto"/>
        <w:right w:val="none" w:sz="0" w:space="0" w:color="auto"/>
      </w:divBdr>
    </w:div>
    <w:div w:id="467279325">
      <w:bodyDiv w:val="1"/>
      <w:marLeft w:val="0"/>
      <w:marRight w:val="0"/>
      <w:marTop w:val="0"/>
      <w:marBottom w:val="0"/>
      <w:divBdr>
        <w:top w:val="none" w:sz="0" w:space="0" w:color="auto"/>
        <w:left w:val="none" w:sz="0" w:space="0" w:color="auto"/>
        <w:bottom w:val="none" w:sz="0" w:space="0" w:color="auto"/>
        <w:right w:val="none" w:sz="0" w:space="0" w:color="auto"/>
      </w:divBdr>
    </w:div>
    <w:div w:id="476805840">
      <w:bodyDiv w:val="1"/>
      <w:marLeft w:val="0"/>
      <w:marRight w:val="0"/>
      <w:marTop w:val="0"/>
      <w:marBottom w:val="0"/>
      <w:divBdr>
        <w:top w:val="none" w:sz="0" w:space="0" w:color="auto"/>
        <w:left w:val="none" w:sz="0" w:space="0" w:color="auto"/>
        <w:bottom w:val="none" w:sz="0" w:space="0" w:color="auto"/>
        <w:right w:val="none" w:sz="0" w:space="0" w:color="auto"/>
      </w:divBdr>
    </w:div>
    <w:div w:id="479663270">
      <w:bodyDiv w:val="1"/>
      <w:marLeft w:val="0"/>
      <w:marRight w:val="0"/>
      <w:marTop w:val="0"/>
      <w:marBottom w:val="0"/>
      <w:divBdr>
        <w:top w:val="none" w:sz="0" w:space="0" w:color="auto"/>
        <w:left w:val="none" w:sz="0" w:space="0" w:color="auto"/>
        <w:bottom w:val="none" w:sz="0" w:space="0" w:color="auto"/>
        <w:right w:val="none" w:sz="0" w:space="0" w:color="auto"/>
      </w:divBdr>
    </w:div>
    <w:div w:id="511190830">
      <w:bodyDiv w:val="1"/>
      <w:marLeft w:val="0"/>
      <w:marRight w:val="0"/>
      <w:marTop w:val="0"/>
      <w:marBottom w:val="0"/>
      <w:divBdr>
        <w:top w:val="none" w:sz="0" w:space="0" w:color="auto"/>
        <w:left w:val="none" w:sz="0" w:space="0" w:color="auto"/>
        <w:bottom w:val="none" w:sz="0" w:space="0" w:color="auto"/>
        <w:right w:val="none" w:sz="0" w:space="0" w:color="auto"/>
      </w:divBdr>
    </w:div>
    <w:div w:id="515003165">
      <w:bodyDiv w:val="1"/>
      <w:marLeft w:val="0"/>
      <w:marRight w:val="0"/>
      <w:marTop w:val="0"/>
      <w:marBottom w:val="0"/>
      <w:divBdr>
        <w:top w:val="none" w:sz="0" w:space="0" w:color="auto"/>
        <w:left w:val="none" w:sz="0" w:space="0" w:color="auto"/>
        <w:bottom w:val="none" w:sz="0" w:space="0" w:color="auto"/>
        <w:right w:val="none" w:sz="0" w:space="0" w:color="auto"/>
      </w:divBdr>
    </w:div>
    <w:div w:id="544291736">
      <w:bodyDiv w:val="1"/>
      <w:marLeft w:val="0"/>
      <w:marRight w:val="0"/>
      <w:marTop w:val="0"/>
      <w:marBottom w:val="0"/>
      <w:divBdr>
        <w:top w:val="none" w:sz="0" w:space="0" w:color="auto"/>
        <w:left w:val="none" w:sz="0" w:space="0" w:color="auto"/>
        <w:bottom w:val="none" w:sz="0" w:space="0" w:color="auto"/>
        <w:right w:val="none" w:sz="0" w:space="0" w:color="auto"/>
      </w:divBdr>
    </w:div>
    <w:div w:id="561522662">
      <w:bodyDiv w:val="1"/>
      <w:marLeft w:val="0"/>
      <w:marRight w:val="0"/>
      <w:marTop w:val="0"/>
      <w:marBottom w:val="0"/>
      <w:divBdr>
        <w:top w:val="none" w:sz="0" w:space="0" w:color="auto"/>
        <w:left w:val="none" w:sz="0" w:space="0" w:color="auto"/>
        <w:bottom w:val="none" w:sz="0" w:space="0" w:color="auto"/>
        <w:right w:val="none" w:sz="0" w:space="0" w:color="auto"/>
      </w:divBdr>
    </w:div>
    <w:div w:id="590620883">
      <w:bodyDiv w:val="1"/>
      <w:marLeft w:val="0"/>
      <w:marRight w:val="0"/>
      <w:marTop w:val="0"/>
      <w:marBottom w:val="0"/>
      <w:divBdr>
        <w:top w:val="none" w:sz="0" w:space="0" w:color="auto"/>
        <w:left w:val="none" w:sz="0" w:space="0" w:color="auto"/>
        <w:bottom w:val="none" w:sz="0" w:space="0" w:color="auto"/>
        <w:right w:val="none" w:sz="0" w:space="0" w:color="auto"/>
      </w:divBdr>
    </w:div>
    <w:div w:id="599874966">
      <w:bodyDiv w:val="1"/>
      <w:marLeft w:val="0"/>
      <w:marRight w:val="0"/>
      <w:marTop w:val="0"/>
      <w:marBottom w:val="0"/>
      <w:divBdr>
        <w:top w:val="none" w:sz="0" w:space="0" w:color="auto"/>
        <w:left w:val="none" w:sz="0" w:space="0" w:color="auto"/>
        <w:bottom w:val="none" w:sz="0" w:space="0" w:color="auto"/>
        <w:right w:val="none" w:sz="0" w:space="0" w:color="auto"/>
      </w:divBdr>
    </w:div>
    <w:div w:id="614600729">
      <w:bodyDiv w:val="1"/>
      <w:marLeft w:val="0"/>
      <w:marRight w:val="0"/>
      <w:marTop w:val="0"/>
      <w:marBottom w:val="0"/>
      <w:divBdr>
        <w:top w:val="none" w:sz="0" w:space="0" w:color="auto"/>
        <w:left w:val="none" w:sz="0" w:space="0" w:color="auto"/>
        <w:bottom w:val="none" w:sz="0" w:space="0" w:color="auto"/>
        <w:right w:val="none" w:sz="0" w:space="0" w:color="auto"/>
      </w:divBdr>
    </w:div>
    <w:div w:id="618297645">
      <w:bodyDiv w:val="1"/>
      <w:marLeft w:val="0"/>
      <w:marRight w:val="0"/>
      <w:marTop w:val="0"/>
      <w:marBottom w:val="0"/>
      <w:divBdr>
        <w:top w:val="none" w:sz="0" w:space="0" w:color="auto"/>
        <w:left w:val="none" w:sz="0" w:space="0" w:color="auto"/>
        <w:bottom w:val="none" w:sz="0" w:space="0" w:color="auto"/>
        <w:right w:val="none" w:sz="0" w:space="0" w:color="auto"/>
      </w:divBdr>
    </w:div>
    <w:div w:id="639502330">
      <w:bodyDiv w:val="1"/>
      <w:marLeft w:val="0"/>
      <w:marRight w:val="0"/>
      <w:marTop w:val="0"/>
      <w:marBottom w:val="0"/>
      <w:divBdr>
        <w:top w:val="none" w:sz="0" w:space="0" w:color="auto"/>
        <w:left w:val="none" w:sz="0" w:space="0" w:color="auto"/>
        <w:bottom w:val="none" w:sz="0" w:space="0" w:color="auto"/>
        <w:right w:val="none" w:sz="0" w:space="0" w:color="auto"/>
      </w:divBdr>
    </w:div>
    <w:div w:id="659040204">
      <w:bodyDiv w:val="1"/>
      <w:marLeft w:val="0"/>
      <w:marRight w:val="0"/>
      <w:marTop w:val="0"/>
      <w:marBottom w:val="0"/>
      <w:divBdr>
        <w:top w:val="none" w:sz="0" w:space="0" w:color="auto"/>
        <w:left w:val="none" w:sz="0" w:space="0" w:color="auto"/>
        <w:bottom w:val="none" w:sz="0" w:space="0" w:color="auto"/>
        <w:right w:val="none" w:sz="0" w:space="0" w:color="auto"/>
      </w:divBdr>
    </w:div>
    <w:div w:id="670446030">
      <w:bodyDiv w:val="1"/>
      <w:marLeft w:val="0"/>
      <w:marRight w:val="0"/>
      <w:marTop w:val="0"/>
      <w:marBottom w:val="0"/>
      <w:divBdr>
        <w:top w:val="none" w:sz="0" w:space="0" w:color="auto"/>
        <w:left w:val="none" w:sz="0" w:space="0" w:color="auto"/>
        <w:bottom w:val="none" w:sz="0" w:space="0" w:color="auto"/>
        <w:right w:val="none" w:sz="0" w:space="0" w:color="auto"/>
      </w:divBdr>
    </w:div>
    <w:div w:id="702246962">
      <w:bodyDiv w:val="1"/>
      <w:marLeft w:val="0"/>
      <w:marRight w:val="0"/>
      <w:marTop w:val="0"/>
      <w:marBottom w:val="0"/>
      <w:divBdr>
        <w:top w:val="none" w:sz="0" w:space="0" w:color="auto"/>
        <w:left w:val="none" w:sz="0" w:space="0" w:color="auto"/>
        <w:bottom w:val="none" w:sz="0" w:space="0" w:color="auto"/>
        <w:right w:val="none" w:sz="0" w:space="0" w:color="auto"/>
      </w:divBdr>
    </w:div>
    <w:div w:id="702747643">
      <w:bodyDiv w:val="1"/>
      <w:marLeft w:val="0"/>
      <w:marRight w:val="0"/>
      <w:marTop w:val="0"/>
      <w:marBottom w:val="0"/>
      <w:divBdr>
        <w:top w:val="none" w:sz="0" w:space="0" w:color="auto"/>
        <w:left w:val="none" w:sz="0" w:space="0" w:color="auto"/>
        <w:bottom w:val="none" w:sz="0" w:space="0" w:color="auto"/>
        <w:right w:val="none" w:sz="0" w:space="0" w:color="auto"/>
      </w:divBdr>
    </w:div>
    <w:div w:id="722027749">
      <w:bodyDiv w:val="1"/>
      <w:marLeft w:val="0"/>
      <w:marRight w:val="0"/>
      <w:marTop w:val="0"/>
      <w:marBottom w:val="0"/>
      <w:divBdr>
        <w:top w:val="none" w:sz="0" w:space="0" w:color="auto"/>
        <w:left w:val="none" w:sz="0" w:space="0" w:color="auto"/>
        <w:bottom w:val="none" w:sz="0" w:space="0" w:color="auto"/>
        <w:right w:val="none" w:sz="0" w:space="0" w:color="auto"/>
      </w:divBdr>
    </w:div>
    <w:div w:id="729185571">
      <w:bodyDiv w:val="1"/>
      <w:marLeft w:val="0"/>
      <w:marRight w:val="0"/>
      <w:marTop w:val="0"/>
      <w:marBottom w:val="0"/>
      <w:divBdr>
        <w:top w:val="none" w:sz="0" w:space="0" w:color="auto"/>
        <w:left w:val="none" w:sz="0" w:space="0" w:color="auto"/>
        <w:bottom w:val="none" w:sz="0" w:space="0" w:color="auto"/>
        <w:right w:val="none" w:sz="0" w:space="0" w:color="auto"/>
      </w:divBdr>
    </w:div>
    <w:div w:id="741104621">
      <w:bodyDiv w:val="1"/>
      <w:marLeft w:val="0"/>
      <w:marRight w:val="0"/>
      <w:marTop w:val="0"/>
      <w:marBottom w:val="0"/>
      <w:divBdr>
        <w:top w:val="none" w:sz="0" w:space="0" w:color="auto"/>
        <w:left w:val="none" w:sz="0" w:space="0" w:color="auto"/>
        <w:bottom w:val="none" w:sz="0" w:space="0" w:color="auto"/>
        <w:right w:val="none" w:sz="0" w:space="0" w:color="auto"/>
      </w:divBdr>
    </w:div>
    <w:div w:id="753747861">
      <w:bodyDiv w:val="1"/>
      <w:marLeft w:val="0"/>
      <w:marRight w:val="0"/>
      <w:marTop w:val="0"/>
      <w:marBottom w:val="0"/>
      <w:divBdr>
        <w:top w:val="none" w:sz="0" w:space="0" w:color="auto"/>
        <w:left w:val="none" w:sz="0" w:space="0" w:color="auto"/>
        <w:bottom w:val="none" w:sz="0" w:space="0" w:color="auto"/>
        <w:right w:val="none" w:sz="0" w:space="0" w:color="auto"/>
      </w:divBdr>
    </w:div>
    <w:div w:id="796335278">
      <w:bodyDiv w:val="1"/>
      <w:marLeft w:val="0"/>
      <w:marRight w:val="0"/>
      <w:marTop w:val="0"/>
      <w:marBottom w:val="0"/>
      <w:divBdr>
        <w:top w:val="none" w:sz="0" w:space="0" w:color="auto"/>
        <w:left w:val="none" w:sz="0" w:space="0" w:color="auto"/>
        <w:bottom w:val="none" w:sz="0" w:space="0" w:color="auto"/>
        <w:right w:val="none" w:sz="0" w:space="0" w:color="auto"/>
      </w:divBdr>
    </w:div>
    <w:div w:id="797770492">
      <w:bodyDiv w:val="1"/>
      <w:marLeft w:val="0"/>
      <w:marRight w:val="0"/>
      <w:marTop w:val="0"/>
      <w:marBottom w:val="0"/>
      <w:divBdr>
        <w:top w:val="none" w:sz="0" w:space="0" w:color="auto"/>
        <w:left w:val="none" w:sz="0" w:space="0" w:color="auto"/>
        <w:bottom w:val="none" w:sz="0" w:space="0" w:color="auto"/>
        <w:right w:val="none" w:sz="0" w:space="0" w:color="auto"/>
      </w:divBdr>
    </w:div>
    <w:div w:id="798493603">
      <w:bodyDiv w:val="1"/>
      <w:marLeft w:val="0"/>
      <w:marRight w:val="0"/>
      <w:marTop w:val="0"/>
      <w:marBottom w:val="0"/>
      <w:divBdr>
        <w:top w:val="none" w:sz="0" w:space="0" w:color="auto"/>
        <w:left w:val="none" w:sz="0" w:space="0" w:color="auto"/>
        <w:bottom w:val="none" w:sz="0" w:space="0" w:color="auto"/>
        <w:right w:val="none" w:sz="0" w:space="0" w:color="auto"/>
      </w:divBdr>
    </w:div>
    <w:div w:id="800073431">
      <w:bodyDiv w:val="1"/>
      <w:marLeft w:val="0"/>
      <w:marRight w:val="0"/>
      <w:marTop w:val="0"/>
      <w:marBottom w:val="0"/>
      <w:divBdr>
        <w:top w:val="none" w:sz="0" w:space="0" w:color="auto"/>
        <w:left w:val="none" w:sz="0" w:space="0" w:color="auto"/>
        <w:bottom w:val="none" w:sz="0" w:space="0" w:color="auto"/>
        <w:right w:val="none" w:sz="0" w:space="0" w:color="auto"/>
      </w:divBdr>
    </w:div>
    <w:div w:id="804084684">
      <w:bodyDiv w:val="1"/>
      <w:marLeft w:val="0"/>
      <w:marRight w:val="0"/>
      <w:marTop w:val="0"/>
      <w:marBottom w:val="0"/>
      <w:divBdr>
        <w:top w:val="none" w:sz="0" w:space="0" w:color="auto"/>
        <w:left w:val="none" w:sz="0" w:space="0" w:color="auto"/>
        <w:bottom w:val="none" w:sz="0" w:space="0" w:color="auto"/>
        <w:right w:val="none" w:sz="0" w:space="0" w:color="auto"/>
      </w:divBdr>
    </w:div>
    <w:div w:id="808132855">
      <w:bodyDiv w:val="1"/>
      <w:marLeft w:val="0"/>
      <w:marRight w:val="0"/>
      <w:marTop w:val="0"/>
      <w:marBottom w:val="0"/>
      <w:divBdr>
        <w:top w:val="none" w:sz="0" w:space="0" w:color="auto"/>
        <w:left w:val="none" w:sz="0" w:space="0" w:color="auto"/>
        <w:bottom w:val="none" w:sz="0" w:space="0" w:color="auto"/>
        <w:right w:val="none" w:sz="0" w:space="0" w:color="auto"/>
      </w:divBdr>
    </w:div>
    <w:div w:id="819880622">
      <w:bodyDiv w:val="1"/>
      <w:marLeft w:val="0"/>
      <w:marRight w:val="0"/>
      <w:marTop w:val="0"/>
      <w:marBottom w:val="0"/>
      <w:divBdr>
        <w:top w:val="none" w:sz="0" w:space="0" w:color="auto"/>
        <w:left w:val="none" w:sz="0" w:space="0" w:color="auto"/>
        <w:bottom w:val="none" w:sz="0" w:space="0" w:color="auto"/>
        <w:right w:val="none" w:sz="0" w:space="0" w:color="auto"/>
      </w:divBdr>
    </w:div>
    <w:div w:id="820392621">
      <w:bodyDiv w:val="1"/>
      <w:marLeft w:val="0"/>
      <w:marRight w:val="0"/>
      <w:marTop w:val="0"/>
      <w:marBottom w:val="0"/>
      <w:divBdr>
        <w:top w:val="none" w:sz="0" w:space="0" w:color="auto"/>
        <w:left w:val="none" w:sz="0" w:space="0" w:color="auto"/>
        <w:bottom w:val="none" w:sz="0" w:space="0" w:color="auto"/>
        <w:right w:val="none" w:sz="0" w:space="0" w:color="auto"/>
      </w:divBdr>
    </w:div>
    <w:div w:id="823618876">
      <w:bodyDiv w:val="1"/>
      <w:marLeft w:val="0"/>
      <w:marRight w:val="0"/>
      <w:marTop w:val="0"/>
      <w:marBottom w:val="0"/>
      <w:divBdr>
        <w:top w:val="none" w:sz="0" w:space="0" w:color="auto"/>
        <w:left w:val="none" w:sz="0" w:space="0" w:color="auto"/>
        <w:bottom w:val="none" w:sz="0" w:space="0" w:color="auto"/>
        <w:right w:val="none" w:sz="0" w:space="0" w:color="auto"/>
      </w:divBdr>
    </w:div>
    <w:div w:id="843056568">
      <w:bodyDiv w:val="1"/>
      <w:marLeft w:val="0"/>
      <w:marRight w:val="0"/>
      <w:marTop w:val="0"/>
      <w:marBottom w:val="0"/>
      <w:divBdr>
        <w:top w:val="none" w:sz="0" w:space="0" w:color="auto"/>
        <w:left w:val="none" w:sz="0" w:space="0" w:color="auto"/>
        <w:bottom w:val="none" w:sz="0" w:space="0" w:color="auto"/>
        <w:right w:val="none" w:sz="0" w:space="0" w:color="auto"/>
      </w:divBdr>
    </w:div>
    <w:div w:id="863401595">
      <w:bodyDiv w:val="1"/>
      <w:marLeft w:val="0"/>
      <w:marRight w:val="0"/>
      <w:marTop w:val="0"/>
      <w:marBottom w:val="0"/>
      <w:divBdr>
        <w:top w:val="none" w:sz="0" w:space="0" w:color="auto"/>
        <w:left w:val="none" w:sz="0" w:space="0" w:color="auto"/>
        <w:bottom w:val="none" w:sz="0" w:space="0" w:color="auto"/>
        <w:right w:val="none" w:sz="0" w:space="0" w:color="auto"/>
      </w:divBdr>
    </w:div>
    <w:div w:id="867839398">
      <w:bodyDiv w:val="1"/>
      <w:marLeft w:val="0"/>
      <w:marRight w:val="0"/>
      <w:marTop w:val="0"/>
      <w:marBottom w:val="0"/>
      <w:divBdr>
        <w:top w:val="none" w:sz="0" w:space="0" w:color="auto"/>
        <w:left w:val="none" w:sz="0" w:space="0" w:color="auto"/>
        <w:bottom w:val="none" w:sz="0" w:space="0" w:color="auto"/>
        <w:right w:val="none" w:sz="0" w:space="0" w:color="auto"/>
      </w:divBdr>
    </w:div>
    <w:div w:id="880551389">
      <w:bodyDiv w:val="1"/>
      <w:marLeft w:val="0"/>
      <w:marRight w:val="0"/>
      <w:marTop w:val="0"/>
      <w:marBottom w:val="0"/>
      <w:divBdr>
        <w:top w:val="none" w:sz="0" w:space="0" w:color="auto"/>
        <w:left w:val="none" w:sz="0" w:space="0" w:color="auto"/>
        <w:bottom w:val="none" w:sz="0" w:space="0" w:color="auto"/>
        <w:right w:val="none" w:sz="0" w:space="0" w:color="auto"/>
      </w:divBdr>
    </w:div>
    <w:div w:id="895704230">
      <w:bodyDiv w:val="1"/>
      <w:marLeft w:val="0"/>
      <w:marRight w:val="0"/>
      <w:marTop w:val="0"/>
      <w:marBottom w:val="0"/>
      <w:divBdr>
        <w:top w:val="none" w:sz="0" w:space="0" w:color="auto"/>
        <w:left w:val="none" w:sz="0" w:space="0" w:color="auto"/>
        <w:bottom w:val="none" w:sz="0" w:space="0" w:color="auto"/>
        <w:right w:val="none" w:sz="0" w:space="0" w:color="auto"/>
      </w:divBdr>
    </w:div>
    <w:div w:id="898055642">
      <w:bodyDiv w:val="1"/>
      <w:marLeft w:val="0"/>
      <w:marRight w:val="0"/>
      <w:marTop w:val="0"/>
      <w:marBottom w:val="0"/>
      <w:divBdr>
        <w:top w:val="none" w:sz="0" w:space="0" w:color="auto"/>
        <w:left w:val="none" w:sz="0" w:space="0" w:color="auto"/>
        <w:bottom w:val="none" w:sz="0" w:space="0" w:color="auto"/>
        <w:right w:val="none" w:sz="0" w:space="0" w:color="auto"/>
      </w:divBdr>
    </w:div>
    <w:div w:id="929776238">
      <w:bodyDiv w:val="1"/>
      <w:marLeft w:val="0"/>
      <w:marRight w:val="0"/>
      <w:marTop w:val="0"/>
      <w:marBottom w:val="0"/>
      <w:divBdr>
        <w:top w:val="none" w:sz="0" w:space="0" w:color="auto"/>
        <w:left w:val="none" w:sz="0" w:space="0" w:color="auto"/>
        <w:bottom w:val="none" w:sz="0" w:space="0" w:color="auto"/>
        <w:right w:val="none" w:sz="0" w:space="0" w:color="auto"/>
      </w:divBdr>
    </w:div>
    <w:div w:id="954025629">
      <w:bodyDiv w:val="1"/>
      <w:marLeft w:val="0"/>
      <w:marRight w:val="0"/>
      <w:marTop w:val="0"/>
      <w:marBottom w:val="0"/>
      <w:divBdr>
        <w:top w:val="none" w:sz="0" w:space="0" w:color="auto"/>
        <w:left w:val="none" w:sz="0" w:space="0" w:color="auto"/>
        <w:bottom w:val="none" w:sz="0" w:space="0" w:color="auto"/>
        <w:right w:val="none" w:sz="0" w:space="0" w:color="auto"/>
      </w:divBdr>
    </w:div>
    <w:div w:id="971717217">
      <w:bodyDiv w:val="1"/>
      <w:marLeft w:val="0"/>
      <w:marRight w:val="0"/>
      <w:marTop w:val="0"/>
      <w:marBottom w:val="0"/>
      <w:divBdr>
        <w:top w:val="none" w:sz="0" w:space="0" w:color="auto"/>
        <w:left w:val="none" w:sz="0" w:space="0" w:color="auto"/>
        <w:bottom w:val="none" w:sz="0" w:space="0" w:color="auto"/>
        <w:right w:val="none" w:sz="0" w:space="0" w:color="auto"/>
      </w:divBdr>
    </w:div>
    <w:div w:id="979000864">
      <w:bodyDiv w:val="1"/>
      <w:marLeft w:val="0"/>
      <w:marRight w:val="0"/>
      <w:marTop w:val="0"/>
      <w:marBottom w:val="0"/>
      <w:divBdr>
        <w:top w:val="none" w:sz="0" w:space="0" w:color="auto"/>
        <w:left w:val="none" w:sz="0" w:space="0" w:color="auto"/>
        <w:bottom w:val="none" w:sz="0" w:space="0" w:color="auto"/>
        <w:right w:val="none" w:sz="0" w:space="0" w:color="auto"/>
      </w:divBdr>
    </w:div>
    <w:div w:id="1018701489">
      <w:bodyDiv w:val="1"/>
      <w:marLeft w:val="0"/>
      <w:marRight w:val="0"/>
      <w:marTop w:val="0"/>
      <w:marBottom w:val="0"/>
      <w:divBdr>
        <w:top w:val="none" w:sz="0" w:space="0" w:color="auto"/>
        <w:left w:val="none" w:sz="0" w:space="0" w:color="auto"/>
        <w:bottom w:val="none" w:sz="0" w:space="0" w:color="auto"/>
        <w:right w:val="none" w:sz="0" w:space="0" w:color="auto"/>
      </w:divBdr>
    </w:div>
    <w:div w:id="1019695698">
      <w:bodyDiv w:val="1"/>
      <w:marLeft w:val="0"/>
      <w:marRight w:val="0"/>
      <w:marTop w:val="0"/>
      <w:marBottom w:val="0"/>
      <w:divBdr>
        <w:top w:val="none" w:sz="0" w:space="0" w:color="auto"/>
        <w:left w:val="none" w:sz="0" w:space="0" w:color="auto"/>
        <w:bottom w:val="none" w:sz="0" w:space="0" w:color="auto"/>
        <w:right w:val="none" w:sz="0" w:space="0" w:color="auto"/>
      </w:divBdr>
    </w:div>
    <w:div w:id="1029182383">
      <w:bodyDiv w:val="1"/>
      <w:marLeft w:val="0"/>
      <w:marRight w:val="0"/>
      <w:marTop w:val="0"/>
      <w:marBottom w:val="0"/>
      <w:divBdr>
        <w:top w:val="none" w:sz="0" w:space="0" w:color="auto"/>
        <w:left w:val="none" w:sz="0" w:space="0" w:color="auto"/>
        <w:bottom w:val="none" w:sz="0" w:space="0" w:color="auto"/>
        <w:right w:val="none" w:sz="0" w:space="0" w:color="auto"/>
      </w:divBdr>
    </w:div>
    <w:div w:id="1037392749">
      <w:bodyDiv w:val="1"/>
      <w:marLeft w:val="0"/>
      <w:marRight w:val="0"/>
      <w:marTop w:val="0"/>
      <w:marBottom w:val="0"/>
      <w:divBdr>
        <w:top w:val="none" w:sz="0" w:space="0" w:color="auto"/>
        <w:left w:val="none" w:sz="0" w:space="0" w:color="auto"/>
        <w:bottom w:val="none" w:sz="0" w:space="0" w:color="auto"/>
        <w:right w:val="none" w:sz="0" w:space="0" w:color="auto"/>
      </w:divBdr>
    </w:div>
    <w:div w:id="1051998290">
      <w:bodyDiv w:val="1"/>
      <w:marLeft w:val="0"/>
      <w:marRight w:val="0"/>
      <w:marTop w:val="0"/>
      <w:marBottom w:val="0"/>
      <w:divBdr>
        <w:top w:val="none" w:sz="0" w:space="0" w:color="auto"/>
        <w:left w:val="none" w:sz="0" w:space="0" w:color="auto"/>
        <w:bottom w:val="none" w:sz="0" w:space="0" w:color="auto"/>
        <w:right w:val="none" w:sz="0" w:space="0" w:color="auto"/>
      </w:divBdr>
    </w:div>
    <w:div w:id="1059329880">
      <w:bodyDiv w:val="1"/>
      <w:marLeft w:val="0"/>
      <w:marRight w:val="0"/>
      <w:marTop w:val="0"/>
      <w:marBottom w:val="0"/>
      <w:divBdr>
        <w:top w:val="none" w:sz="0" w:space="0" w:color="auto"/>
        <w:left w:val="none" w:sz="0" w:space="0" w:color="auto"/>
        <w:bottom w:val="none" w:sz="0" w:space="0" w:color="auto"/>
        <w:right w:val="none" w:sz="0" w:space="0" w:color="auto"/>
      </w:divBdr>
    </w:div>
    <w:div w:id="1060522132">
      <w:bodyDiv w:val="1"/>
      <w:marLeft w:val="0"/>
      <w:marRight w:val="0"/>
      <w:marTop w:val="0"/>
      <w:marBottom w:val="0"/>
      <w:divBdr>
        <w:top w:val="none" w:sz="0" w:space="0" w:color="auto"/>
        <w:left w:val="none" w:sz="0" w:space="0" w:color="auto"/>
        <w:bottom w:val="none" w:sz="0" w:space="0" w:color="auto"/>
        <w:right w:val="none" w:sz="0" w:space="0" w:color="auto"/>
      </w:divBdr>
    </w:div>
    <w:div w:id="1067266754">
      <w:bodyDiv w:val="1"/>
      <w:marLeft w:val="0"/>
      <w:marRight w:val="0"/>
      <w:marTop w:val="0"/>
      <w:marBottom w:val="0"/>
      <w:divBdr>
        <w:top w:val="none" w:sz="0" w:space="0" w:color="auto"/>
        <w:left w:val="none" w:sz="0" w:space="0" w:color="auto"/>
        <w:bottom w:val="none" w:sz="0" w:space="0" w:color="auto"/>
        <w:right w:val="none" w:sz="0" w:space="0" w:color="auto"/>
      </w:divBdr>
    </w:div>
    <w:div w:id="1067609785">
      <w:bodyDiv w:val="1"/>
      <w:marLeft w:val="0"/>
      <w:marRight w:val="0"/>
      <w:marTop w:val="0"/>
      <w:marBottom w:val="0"/>
      <w:divBdr>
        <w:top w:val="none" w:sz="0" w:space="0" w:color="auto"/>
        <w:left w:val="none" w:sz="0" w:space="0" w:color="auto"/>
        <w:bottom w:val="none" w:sz="0" w:space="0" w:color="auto"/>
        <w:right w:val="none" w:sz="0" w:space="0" w:color="auto"/>
      </w:divBdr>
    </w:div>
    <w:div w:id="1071267144">
      <w:bodyDiv w:val="1"/>
      <w:marLeft w:val="0"/>
      <w:marRight w:val="0"/>
      <w:marTop w:val="0"/>
      <w:marBottom w:val="0"/>
      <w:divBdr>
        <w:top w:val="none" w:sz="0" w:space="0" w:color="auto"/>
        <w:left w:val="none" w:sz="0" w:space="0" w:color="auto"/>
        <w:bottom w:val="none" w:sz="0" w:space="0" w:color="auto"/>
        <w:right w:val="none" w:sz="0" w:space="0" w:color="auto"/>
      </w:divBdr>
    </w:div>
    <w:div w:id="1110777565">
      <w:bodyDiv w:val="1"/>
      <w:marLeft w:val="0"/>
      <w:marRight w:val="0"/>
      <w:marTop w:val="0"/>
      <w:marBottom w:val="0"/>
      <w:divBdr>
        <w:top w:val="none" w:sz="0" w:space="0" w:color="auto"/>
        <w:left w:val="none" w:sz="0" w:space="0" w:color="auto"/>
        <w:bottom w:val="none" w:sz="0" w:space="0" w:color="auto"/>
        <w:right w:val="none" w:sz="0" w:space="0" w:color="auto"/>
      </w:divBdr>
    </w:div>
    <w:div w:id="1111556371">
      <w:bodyDiv w:val="1"/>
      <w:marLeft w:val="0"/>
      <w:marRight w:val="0"/>
      <w:marTop w:val="0"/>
      <w:marBottom w:val="0"/>
      <w:divBdr>
        <w:top w:val="none" w:sz="0" w:space="0" w:color="auto"/>
        <w:left w:val="none" w:sz="0" w:space="0" w:color="auto"/>
        <w:bottom w:val="none" w:sz="0" w:space="0" w:color="auto"/>
        <w:right w:val="none" w:sz="0" w:space="0" w:color="auto"/>
      </w:divBdr>
    </w:div>
    <w:div w:id="1114787856">
      <w:bodyDiv w:val="1"/>
      <w:marLeft w:val="0"/>
      <w:marRight w:val="0"/>
      <w:marTop w:val="0"/>
      <w:marBottom w:val="0"/>
      <w:divBdr>
        <w:top w:val="none" w:sz="0" w:space="0" w:color="auto"/>
        <w:left w:val="none" w:sz="0" w:space="0" w:color="auto"/>
        <w:bottom w:val="none" w:sz="0" w:space="0" w:color="auto"/>
        <w:right w:val="none" w:sz="0" w:space="0" w:color="auto"/>
      </w:divBdr>
    </w:div>
    <w:div w:id="1126318464">
      <w:bodyDiv w:val="1"/>
      <w:marLeft w:val="0"/>
      <w:marRight w:val="0"/>
      <w:marTop w:val="0"/>
      <w:marBottom w:val="0"/>
      <w:divBdr>
        <w:top w:val="none" w:sz="0" w:space="0" w:color="auto"/>
        <w:left w:val="none" w:sz="0" w:space="0" w:color="auto"/>
        <w:bottom w:val="none" w:sz="0" w:space="0" w:color="auto"/>
        <w:right w:val="none" w:sz="0" w:space="0" w:color="auto"/>
      </w:divBdr>
    </w:div>
    <w:div w:id="1131903459">
      <w:bodyDiv w:val="1"/>
      <w:marLeft w:val="0"/>
      <w:marRight w:val="0"/>
      <w:marTop w:val="0"/>
      <w:marBottom w:val="0"/>
      <w:divBdr>
        <w:top w:val="none" w:sz="0" w:space="0" w:color="auto"/>
        <w:left w:val="none" w:sz="0" w:space="0" w:color="auto"/>
        <w:bottom w:val="none" w:sz="0" w:space="0" w:color="auto"/>
        <w:right w:val="none" w:sz="0" w:space="0" w:color="auto"/>
      </w:divBdr>
    </w:div>
    <w:div w:id="1143540534">
      <w:bodyDiv w:val="1"/>
      <w:marLeft w:val="0"/>
      <w:marRight w:val="0"/>
      <w:marTop w:val="0"/>
      <w:marBottom w:val="0"/>
      <w:divBdr>
        <w:top w:val="none" w:sz="0" w:space="0" w:color="auto"/>
        <w:left w:val="none" w:sz="0" w:space="0" w:color="auto"/>
        <w:bottom w:val="none" w:sz="0" w:space="0" w:color="auto"/>
        <w:right w:val="none" w:sz="0" w:space="0" w:color="auto"/>
      </w:divBdr>
    </w:div>
    <w:div w:id="1171720755">
      <w:bodyDiv w:val="1"/>
      <w:marLeft w:val="0"/>
      <w:marRight w:val="0"/>
      <w:marTop w:val="0"/>
      <w:marBottom w:val="0"/>
      <w:divBdr>
        <w:top w:val="none" w:sz="0" w:space="0" w:color="auto"/>
        <w:left w:val="none" w:sz="0" w:space="0" w:color="auto"/>
        <w:bottom w:val="none" w:sz="0" w:space="0" w:color="auto"/>
        <w:right w:val="none" w:sz="0" w:space="0" w:color="auto"/>
      </w:divBdr>
    </w:div>
    <w:div w:id="1201013583">
      <w:bodyDiv w:val="1"/>
      <w:marLeft w:val="0"/>
      <w:marRight w:val="0"/>
      <w:marTop w:val="0"/>
      <w:marBottom w:val="0"/>
      <w:divBdr>
        <w:top w:val="none" w:sz="0" w:space="0" w:color="auto"/>
        <w:left w:val="none" w:sz="0" w:space="0" w:color="auto"/>
        <w:bottom w:val="none" w:sz="0" w:space="0" w:color="auto"/>
        <w:right w:val="none" w:sz="0" w:space="0" w:color="auto"/>
      </w:divBdr>
    </w:div>
    <w:div w:id="1209301757">
      <w:bodyDiv w:val="1"/>
      <w:marLeft w:val="0"/>
      <w:marRight w:val="0"/>
      <w:marTop w:val="0"/>
      <w:marBottom w:val="0"/>
      <w:divBdr>
        <w:top w:val="none" w:sz="0" w:space="0" w:color="auto"/>
        <w:left w:val="none" w:sz="0" w:space="0" w:color="auto"/>
        <w:bottom w:val="none" w:sz="0" w:space="0" w:color="auto"/>
        <w:right w:val="none" w:sz="0" w:space="0" w:color="auto"/>
      </w:divBdr>
    </w:div>
    <w:div w:id="1212116319">
      <w:bodyDiv w:val="1"/>
      <w:marLeft w:val="0"/>
      <w:marRight w:val="0"/>
      <w:marTop w:val="0"/>
      <w:marBottom w:val="0"/>
      <w:divBdr>
        <w:top w:val="none" w:sz="0" w:space="0" w:color="auto"/>
        <w:left w:val="none" w:sz="0" w:space="0" w:color="auto"/>
        <w:bottom w:val="none" w:sz="0" w:space="0" w:color="auto"/>
        <w:right w:val="none" w:sz="0" w:space="0" w:color="auto"/>
      </w:divBdr>
    </w:div>
    <w:div w:id="1212840435">
      <w:bodyDiv w:val="1"/>
      <w:marLeft w:val="0"/>
      <w:marRight w:val="0"/>
      <w:marTop w:val="0"/>
      <w:marBottom w:val="0"/>
      <w:divBdr>
        <w:top w:val="none" w:sz="0" w:space="0" w:color="auto"/>
        <w:left w:val="none" w:sz="0" w:space="0" w:color="auto"/>
        <w:bottom w:val="none" w:sz="0" w:space="0" w:color="auto"/>
        <w:right w:val="none" w:sz="0" w:space="0" w:color="auto"/>
      </w:divBdr>
    </w:div>
    <w:div w:id="1255284663">
      <w:bodyDiv w:val="1"/>
      <w:marLeft w:val="0"/>
      <w:marRight w:val="0"/>
      <w:marTop w:val="0"/>
      <w:marBottom w:val="0"/>
      <w:divBdr>
        <w:top w:val="none" w:sz="0" w:space="0" w:color="auto"/>
        <w:left w:val="none" w:sz="0" w:space="0" w:color="auto"/>
        <w:bottom w:val="none" w:sz="0" w:space="0" w:color="auto"/>
        <w:right w:val="none" w:sz="0" w:space="0" w:color="auto"/>
      </w:divBdr>
    </w:div>
    <w:div w:id="1257791520">
      <w:bodyDiv w:val="1"/>
      <w:marLeft w:val="0"/>
      <w:marRight w:val="0"/>
      <w:marTop w:val="0"/>
      <w:marBottom w:val="0"/>
      <w:divBdr>
        <w:top w:val="none" w:sz="0" w:space="0" w:color="auto"/>
        <w:left w:val="none" w:sz="0" w:space="0" w:color="auto"/>
        <w:bottom w:val="none" w:sz="0" w:space="0" w:color="auto"/>
        <w:right w:val="none" w:sz="0" w:space="0" w:color="auto"/>
      </w:divBdr>
    </w:div>
    <w:div w:id="1283684256">
      <w:bodyDiv w:val="1"/>
      <w:marLeft w:val="0"/>
      <w:marRight w:val="0"/>
      <w:marTop w:val="0"/>
      <w:marBottom w:val="0"/>
      <w:divBdr>
        <w:top w:val="none" w:sz="0" w:space="0" w:color="auto"/>
        <w:left w:val="none" w:sz="0" w:space="0" w:color="auto"/>
        <w:bottom w:val="none" w:sz="0" w:space="0" w:color="auto"/>
        <w:right w:val="none" w:sz="0" w:space="0" w:color="auto"/>
      </w:divBdr>
    </w:div>
    <w:div w:id="1301957822">
      <w:bodyDiv w:val="1"/>
      <w:marLeft w:val="0"/>
      <w:marRight w:val="0"/>
      <w:marTop w:val="0"/>
      <w:marBottom w:val="0"/>
      <w:divBdr>
        <w:top w:val="none" w:sz="0" w:space="0" w:color="auto"/>
        <w:left w:val="none" w:sz="0" w:space="0" w:color="auto"/>
        <w:bottom w:val="none" w:sz="0" w:space="0" w:color="auto"/>
        <w:right w:val="none" w:sz="0" w:space="0" w:color="auto"/>
      </w:divBdr>
    </w:div>
    <w:div w:id="1304042231">
      <w:bodyDiv w:val="1"/>
      <w:marLeft w:val="0"/>
      <w:marRight w:val="0"/>
      <w:marTop w:val="0"/>
      <w:marBottom w:val="0"/>
      <w:divBdr>
        <w:top w:val="none" w:sz="0" w:space="0" w:color="auto"/>
        <w:left w:val="none" w:sz="0" w:space="0" w:color="auto"/>
        <w:bottom w:val="none" w:sz="0" w:space="0" w:color="auto"/>
        <w:right w:val="none" w:sz="0" w:space="0" w:color="auto"/>
      </w:divBdr>
    </w:div>
    <w:div w:id="1322781670">
      <w:bodyDiv w:val="1"/>
      <w:marLeft w:val="0"/>
      <w:marRight w:val="0"/>
      <w:marTop w:val="0"/>
      <w:marBottom w:val="0"/>
      <w:divBdr>
        <w:top w:val="none" w:sz="0" w:space="0" w:color="auto"/>
        <w:left w:val="none" w:sz="0" w:space="0" w:color="auto"/>
        <w:bottom w:val="none" w:sz="0" w:space="0" w:color="auto"/>
        <w:right w:val="none" w:sz="0" w:space="0" w:color="auto"/>
      </w:divBdr>
    </w:div>
    <w:div w:id="1325666919">
      <w:bodyDiv w:val="1"/>
      <w:marLeft w:val="0"/>
      <w:marRight w:val="0"/>
      <w:marTop w:val="0"/>
      <w:marBottom w:val="0"/>
      <w:divBdr>
        <w:top w:val="none" w:sz="0" w:space="0" w:color="auto"/>
        <w:left w:val="none" w:sz="0" w:space="0" w:color="auto"/>
        <w:bottom w:val="none" w:sz="0" w:space="0" w:color="auto"/>
        <w:right w:val="none" w:sz="0" w:space="0" w:color="auto"/>
      </w:divBdr>
    </w:div>
    <w:div w:id="1333336158">
      <w:bodyDiv w:val="1"/>
      <w:marLeft w:val="0"/>
      <w:marRight w:val="0"/>
      <w:marTop w:val="0"/>
      <w:marBottom w:val="0"/>
      <w:divBdr>
        <w:top w:val="none" w:sz="0" w:space="0" w:color="auto"/>
        <w:left w:val="none" w:sz="0" w:space="0" w:color="auto"/>
        <w:bottom w:val="none" w:sz="0" w:space="0" w:color="auto"/>
        <w:right w:val="none" w:sz="0" w:space="0" w:color="auto"/>
      </w:divBdr>
    </w:div>
    <w:div w:id="1336877881">
      <w:bodyDiv w:val="1"/>
      <w:marLeft w:val="0"/>
      <w:marRight w:val="0"/>
      <w:marTop w:val="0"/>
      <w:marBottom w:val="0"/>
      <w:divBdr>
        <w:top w:val="none" w:sz="0" w:space="0" w:color="auto"/>
        <w:left w:val="none" w:sz="0" w:space="0" w:color="auto"/>
        <w:bottom w:val="none" w:sz="0" w:space="0" w:color="auto"/>
        <w:right w:val="none" w:sz="0" w:space="0" w:color="auto"/>
      </w:divBdr>
    </w:div>
    <w:div w:id="1338771941">
      <w:bodyDiv w:val="1"/>
      <w:marLeft w:val="0"/>
      <w:marRight w:val="0"/>
      <w:marTop w:val="0"/>
      <w:marBottom w:val="0"/>
      <w:divBdr>
        <w:top w:val="none" w:sz="0" w:space="0" w:color="auto"/>
        <w:left w:val="none" w:sz="0" w:space="0" w:color="auto"/>
        <w:bottom w:val="none" w:sz="0" w:space="0" w:color="auto"/>
        <w:right w:val="none" w:sz="0" w:space="0" w:color="auto"/>
      </w:divBdr>
    </w:div>
    <w:div w:id="1353144652">
      <w:bodyDiv w:val="1"/>
      <w:marLeft w:val="0"/>
      <w:marRight w:val="0"/>
      <w:marTop w:val="0"/>
      <w:marBottom w:val="0"/>
      <w:divBdr>
        <w:top w:val="none" w:sz="0" w:space="0" w:color="auto"/>
        <w:left w:val="none" w:sz="0" w:space="0" w:color="auto"/>
        <w:bottom w:val="none" w:sz="0" w:space="0" w:color="auto"/>
        <w:right w:val="none" w:sz="0" w:space="0" w:color="auto"/>
      </w:divBdr>
    </w:div>
    <w:div w:id="1375497163">
      <w:bodyDiv w:val="1"/>
      <w:marLeft w:val="0"/>
      <w:marRight w:val="0"/>
      <w:marTop w:val="0"/>
      <w:marBottom w:val="0"/>
      <w:divBdr>
        <w:top w:val="none" w:sz="0" w:space="0" w:color="auto"/>
        <w:left w:val="none" w:sz="0" w:space="0" w:color="auto"/>
        <w:bottom w:val="none" w:sz="0" w:space="0" w:color="auto"/>
        <w:right w:val="none" w:sz="0" w:space="0" w:color="auto"/>
      </w:divBdr>
    </w:div>
    <w:div w:id="1395422977">
      <w:bodyDiv w:val="1"/>
      <w:marLeft w:val="0"/>
      <w:marRight w:val="0"/>
      <w:marTop w:val="0"/>
      <w:marBottom w:val="0"/>
      <w:divBdr>
        <w:top w:val="none" w:sz="0" w:space="0" w:color="auto"/>
        <w:left w:val="none" w:sz="0" w:space="0" w:color="auto"/>
        <w:bottom w:val="none" w:sz="0" w:space="0" w:color="auto"/>
        <w:right w:val="none" w:sz="0" w:space="0" w:color="auto"/>
      </w:divBdr>
    </w:div>
    <w:div w:id="1407920318">
      <w:bodyDiv w:val="1"/>
      <w:marLeft w:val="0"/>
      <w:marRight w:val="0"/>
      <w:marTop w:val="0"/>
      <w:marBottom w:val="0"/>
      <w:divBdr>
        <w:top w:val="none" w:sz="0" w:space="0" w:color="auto"/>
        <w:left w:val="none" w:sz="0" w:space="0" w:color="auto"/>
        <w:bottom w:val="none" w:sz="0" w:space="0" w:color="auto"/>
        <w:right w:val="none" w:sz="0" w:space="0" w:color="auto"/>
      </w:divBdr>
    </w:div>
    <w:div w:id="1413506638">
      <w:bodyDiv w:val="1"/>
      <w:marLeft w:val="0"/>
      <w:marRight w:val="0"/>
      <w:marTop w:val="0"/>
      <w:marBottom w:val="0"/>
      <w:divBdr>
        <w:top w:val="none" w:sz="0" w:space="0" w:color="auto"/>
        <w:left w:val="none" w:sz="0" w:space="0" w:color="auto"/>
        <w:bottom w:val="none" w:sz="0" w:space="0" w:color="auto"/>
        <w:right w:val="none" w:sz="0" w:space="0" w:color="auto"/>
      </w:divBdr>
    </w:div>
    <w:div w:id="1428892473">
      <w:bodyDiv w:val="1"/>
      <w:marLeft w:val="0"/>
      <w:marRight w:val="0"/>
      <w:marTop w:val="0"/>
      <w:marBottom w:val="0"/>
      <w:divBdr>
        <w:top w:val="none" w:sz="0" w:space="0" w:color="auto"/>
        <w:left w:val="none" w:sz="0" w:space="0" w:color="auto"/>
        <w:bottom w:val="none" w:sz="0" w:space="0" w:color="auto"/>
        <w:right w:val="none" w:sz="0" w:space="0" w:color="auto"/>
      </w:divBdr>
    </w:div>
    <w:div w:id="1433748303">
      <w:bodyDiv w:val="1"/>
      <w:marLeft w:val="0"/>
      <w:marRight w:val="0"/>
      <w:marTop w:val="0"/>
      <w:marBottom w:val="0"/>
      <w:divBdr>
        <w:top w:val="none" w:sz="0" w:space="0" w:color="auto"/>
        <w:left w:val="none" w:sz="0" w:space="0" w:color="auto"/>
        <w:bottom w:val="none" w:sz="0" w:space="0" w:color="auto"/>
        <w:right w:val="none" w:sz="0" w:space="0" w:color="auto"/>
      </w:divBdr>
    </w:div>
    <w:div w:id="1482621949">
      <w:bodyDiv w:val="1"/>
      <w:marLeft w:val="0"/>
      <w:marRight w:val="0"/>
      <w:marTop w:val="0"/>
      <w:marBottom w:val="0"/>
      <w:divBdr>
        <w:top w:val="none" w:sz="0" w:space="0" w:color="auto"/>
        <w:left w:val="none" w:sz="0" w:space="0" w:color="auto"/>
        <w:bottom w:val="none" w:sz="0" w:space="0" w:color="auto"/>
        <w:right w:val="none" w:sz="0" w:space="0" w:color="auto"/>
      </w:divBdr>
    </w:div>
    <w:div w:id="1491404248">
      <w:bodyDiv w:val="1"/>
      <w:marLeft w:val="0"/>
      <w:marRight w:val="0"/>
      <w:marTop w:val="0"/>
      <w:marBottom w:val="0"/>
      <w:divBdr>
        <w:top w:val="none" w:sz="0" w:space="0" w:color="auto"/>
        <w:left w:val="none" w:sz="0" w:space="0" w:color="auto"/>
        <w:bottom w:val="none" w:sz="0" w:space="0" w:color="auto"/>
        <w:right w:val="none" w:sz="0" w:space="0" w:color="auto"/>
      </w:divBdr>
    </w:div>
    <w:div w:id="1523012415">
      <w:bodyDiv w:val="1"/>
      <w:marLeft w:val="0"/>
      <w:marRight w:val="0"/>
      <w:marTop w:val="0"/>
      <w:marBottom w:val="0"/>
      <w:divBdr>
        <w:top w:val="none" w:sz="0" w:space="0" w:color="auto"/>
        <w:left w:val="none" w:sz="0" w:space="0" w:color="auto"/>
        <w:bottom w:val="none" w:sz="0" w:space="0" w:color="auto"/>
        <w:right w:val="none" w:sz="0" w:space="0" w:color="auto"/>
      </w:divBdr>
    </w:div>
    <w:div w:id="1578973292">
      <w:bodyDiv w:val="1"/>
      <w:marLeft w:val="0"/>
      <w:marRight w:val="0"/>
      <w:marTop w:val="0"/>
      <w:marBottom w:val="0"/>
      <w:divBdr>
        <w:top w:val="none" w:sz="0" w:space="0" w:color="auto"/>
        <w:left w:val="none" w:sz="0" w:space="0" w:color="auto"/>
        <w:bottom w:val="none" w:sz="0" w:space="0" w:color="auto"/>
        <w:right w:val="none" w:sz="0" w:space="0" w:color="auto"/>
      </w:divBdr>
    </w:div>
    <w:div w:id="1589923944">
      <w:bodyDiv w:val="1"/>
      <w:marLeft w:val="0"/>
      <w:marRight w:val="0"/>
      <w:marTop w:val="0"/>
      <w:marBottom w:val="0"/>
      <w:divBdr>
        <w:top w:val="none" w:sz="0" w:space="0" w:color="auto"/>
        <w:left w:val="none" w:sz="0" w:space="0" w:color="auto"/>
        <w:bottom w:val="none" w:sz="0" w:space="0" w:color="auto"/>
        <w:right w:val="none" w:sz="0" w:space="0" w:color="auto"/>
      </w:divBdr>
    </w:div>
    <w:div w:id="1606302221">
      <w:bodyDiv w:val="1"/>
      <w:marLeft w:val="0"/>
      <w:marRight w:val="0"/>
      <w:marTop w:val="0"/>
      <w:marBottom w:val="0"/>
      <w:divBdr>
        <w:top w:val="none" w:sz="0" w:space="0" w:color="auto"/>
        <w:left w:val="none" w:sz="0" w:space="0" w:color="auto"/>
        <w:bottom w:val="none" w:sz="0" w:space="0" w:color="auto"/>
        <w:right w:val="none" w:sz="0" w:space="0" w:color="auto"/>
      </w:divBdr>
    </w:div>
    <w:div w:id="1610894748">
      <w:bodyDiv w:val="1"/>
      <w:marLeft w:val="0"/>
      <w:marRight w:val="0"/>
      <w:marTop w:val="0"/>
      <w:marBottom w:val="0"/>
      <w:divBdr>
        <w:top w:val="none" w:sz="0" w:space="0" w:color="auto"/>
        <w:left w:val="none" w:sz="0" w:space="0" w:color="auto"/>
        <w:bottom w:val="none" w:sz="0" w:space="0" w:color="auto"/>
        <w:right w:val="none" w:sz="0" w:space="0" w:color="auto"/>
      </w:divBdr>
    </w:div>
    <w:div w:id="1612398467">
      <w:bodyDiv w:val="1"/>
      <w:marLeft w:val="0"/>
      <w:marRight w:val="0"/>
      <w:marTop w:val="0"/>
      <w:marBottom w:val="0"/>
      <w:divBdr>
        <w:top w:val="none" w:sz="0" w:space="0" w:color="auto"/>
        <w:left w:val="none" w:sz="0" w:space="0" w:color="auto"/>
        <w:bottom w:val="none" w:sz="0" w:space="0" w:color="auto"/>
        <w:right w:val="none" w:sz="0" w:space="0" w:color="auto"/>
      </w:divBdr>
    </w:div>
    <w:div w:id="1630428110">
      <w:bodyDiv w:val="1"/>
      <w:marLeft w:val="0"/>
      <w:marRight w:val="0"/>
      <w:marTop w:val="0"/>
      <w:marBottom w:val="0"/>
      <w:divBdr>
        <w:top w:val="none" w:sz="0" w:space="0" w:color="auto"/>
        <w:left w:val="none" w:sz="0" w:space="0" w:color="auto"/>
        <w:bottom w:val="none" w:sz="0" w:space="0" w:color="auto"/>
        <w:right w:val="none" w:sz="0" w:space="0" w:color="auto"/>
      </w:divBdr>
    </w:div>
    <w:div w:id="1661039567">
      <w:bodyDiv w:val="1"/>
      <w:marLeft w:val="0"/>
      <w:marRight w:val="0"/>
      <w:marTop w:val="0"/>
      <w:marBottom w:val="0"/>
      <w:divBdr>
        <w:top w:val="none" w:sz="0" w:space="0" w:color="auto"/>
        <w:left w:val="none" w:sz="0" w:space="0" w:color="auto"/>
        <w:bottom w:val="none" w:sz="0" w:space="0" w:color="auto"/>
        <w:right w:val="none" w:sz="0" w:space="0" w:color="auto"/>
      </w:divBdr>
    </w:div>
    <w:div w:id="1663043240">
      <w:bodyDiv w:val="1"/>
      <w:marLeft w:val="0"/>
      <w:marRight w:val="0"/>
      <w:marTop w:val="0"/>
      <w:marBottom w:val="0"/>
      <w:divBdr>
        <w:top w:val="none" w:sz="0" w:space="0" w:color="auto"/>
        <w:left w:val="none" w:sz="0" w:space="0" w:color="auto"/>
        <w:bottom w:val="none" w:sz="0" w:space="0" w:color="auto"/>
        <w:right w:val="none" w:sz="0" w:space="0" w:color="auto"/>
      </w:divBdr>
    </w:div>
    <w:div w:id="1697997468">
      <w:bodyDiv w:val="1"/>
      <w:marLeft w:val="0"/>
      <w:marRight w:val="0"/>
      <w:marTop w:val="0"/>
      <w:marBottom w:val="0"/>
      <w:divBdr>
        <w:top w:val="none" w:sz="0" w:space="0" w:color="auto"/>
        <w:left w:val="none" w:sz="0" w:space="0" w:color="auto"/>
        <w:bottom w:val="none" w:sz="0" w:space="0" w:color="auto"/>
        <w:right w:val="none" w:sz="0" w:space="0" w:color="auto"/>
      </w:divBdr>
    </w:div>
    <w:div w:id="1708065804">
      <w:bodyDiv w:val="1"/>
      <w:marLeft w:val="0"/>
      <w:marRight w:val="0"/>
      <w:marTop w:val="0"/>
      <w:marBottom w:val="0"/>
      <w:divBdr>
        <w:top w:val="none" w:sz="0" w:space="0" w:color="auto"/>
        <w:left w:val="none" w:sz="0" w:space="0" w:color="auto"/>
        <w:bottom w:val="none" w:sz="0" w:space="0" w:color="auto"/>
        <w:right w:val="none" w:sz="0" w:space="0" w:color="auto"/>
      </w:divBdr>
    </w:div>
    <w:div w:id="1730765567">
      <w:bodyDiv w:val="1"/>
      <w:marLeft w:val="0"/>
      <w:marRight w:val="0"/>
      <w:marTop w:val="0"/>
      <w:marBottom w:val="0"/>
      <w:divBdr>
        <w:top w:val="none" w:sz="0" w:space="0" w:color="auto"/>
        <w:left w:val="none" w:sz="0" w:space="0" w:color="auto"/>
        <w:bottom w:val="none" w:sz="0" w:space="0" w:color="auto"/>
        <w:right w:val="none" w:sz="0" w:space="0" w:color="auto"/>
      </w:divBdr>
    </w:div>
    <w:div w:id="1734426853">
      <w:bodyDiv w:val="1"/>
      <w:marLeft w:val="0"/>
      <w:marRight w:val="0"/>
      <w:marTop w:val="0"/>
      <w:marBottom w:val="0"/>
      <w:divBdr>
        <w:top w:val="none" w:sz="0" w:space="0" w:color="auto"/>
        <w:left w:val="none" w:sz="0" w:space="0" w:color="auto"/>
        <w:bottom w:val="none" w:sz="0" w:space="0" w:color="auto"/>
        <w:right w:val="none" w:sz="0" w:space="0" w:color="auto"/>
      </w:divBdr>
    </w:div>
    <w:div w:id="1757939818">
      <w:bodyDiv w:val="1"/>
      <w:marLeft w:val="0"/>
      <w:marRight w:val="0"/>
      <w:marTop w:val="0"/>
      <w:marBottom w:val="0"/>
      <w:divBdr>
        <w:top w:val="none" w:sz="0" w:space="0" w:color="auto"/>
        <w:left w:val="none" w:sz="0" w:space="0" w:color="auto"/>
        <w:bottom w:val="none" w:sz="0" w:space="0" w:color="auto"/>
        <w:right w:val="none" w:sz="0" w:space="0" w:color="auto"/>
      </w:divBdr>
    </w:div>
    <w:div w:id="1767537801">
      <w:bodyDiv w:val="1"/>
      <w:marLeft w:val="0"/>
      <w:marRight w:val="0"/>
      <w:marTop w:val="0"/>
      <w:marBottom w:val="0"/>
      <w:divBdr>
        <w:top w:val="none" w:sz="0" w:space="0" w:color="auto"/>
        <w:left w:val="none" w:sz="0" w:space="0" w:color="auto"/>
        <w:bottom w:val="none" w:sz="0" w:space="0" w:color="auto"/>
        <w:right w:val="none" w:sz="0" w:space="0" w:color="auto"/>
      </w:divBdr>
    </w:div>
    <w:div w:id="1777017929">
      <w:bodyDiv w:val="1"/>
      <w:marLeft w:val="0"/>
      <w:marRight w:val="0"/>
      <w:marTop w:val="0"/>
      <w:marBottom w:val="0"/>
      <w:divBdr>
        <w:top w:val="none" w:sz="0" w:space="0" w:color="auto"/>
        <w:left w:val="none" w:sz="0" w:space="0" w:color="auto"/>
        <w:bottom w:val="none" w:sz="0" w:space="0" w:color="auto"/>
        <w:right w:val="none" w:sz="0" w:space="0" w:color="auto"/>
      </w:divBdr>
    </w:div>
    <w:div w:id="1785463792">
      <w:bodyDiv w:val="1"/>
      <w:marLeft w:val="0"/>
      <w:marRight w:val="0"/>
      <w:marTop w:val="0"/>
      <w:marBottom w:val="0"/>
      <w:divBdr>
        <w:top w:val="none" w:sz="0" w:space="0" w:color="auto"/>
        <w:left w:val="none" w:sz="0" w:space="0" w:color="auto"/>
        <w:bottom w:val="none" w:sz="0" w:space="0" w:color="auto"/>
        <w:right w:val="none" w:sz="0" w:space="0" w:color="auto"/>
      </w:divBdr>
    </w:div>
    <w:div w:id="1802382180">
      <w:bodyDiv w:val="1"/>
      <w:marLeft w:val="0"/>
      <w:marRight w:val="0"/>
      <w:marTop w:val="0"/>
      <w:marBottom w:val="0"/>
      <w:divBdr>
        <w:top w:val="none" w:sz="0" w:space="0" w:color="auto"/>
        <w:left w:val="none" w:sz="0" w:space="0" w:color="auto"/>
        <w:bottom w:val="none" w:sz="0" w:space="0" w:color="auto"/>
        <w:right w:val="none" w:sz="0" w:space="0" w:color="auto"/>
      </w:divBdr>
    </w:div>
    <w:div w:id="1833062910">
      <w:bodyDiv w:val="1"/>
      <w:marLeft w:val="0"/>
      <w:marRight w:val="0"/>
      <w:marTop w:val="0"/>
      <w:marBottom w:val="0"/>
      <w:divBdr>
        <w:top w:val="none" w:sz="0" w:space="0" w:color="auto"/>
        <w:left w:val="none" w:sz="0" w:space="0" w:color="auto"/>
        <w:bottom w:val="none" w:sz="0" w:space="0" w:color="auto"/>
        <w:right w:val="none" w:sz="0" w:space="0" w:color="auto"/>
      </w:divBdr>
    </w:div>
    <w:div w:id="1839348097">
      <w:bodyDiv w:val="1"/>
      <w:marLeft w:val="0"/>
      <w:marRight w:val="0"/>
      <w:marTop w:val="0"/>
      <w:marBottom w:val="0"/>
      <w:divBdr>
        <w:top w:val="none" w:sz="0" w:space="0" w:color="auto"/>
        <w:left w:val="none" w:sz="0" w:space="0" w:color="auto"/>
        <w:bottom w:val="none" w:sz="0" w:space="0" w:color="auto"/>
        <w:right w:val="none" w:sz="0" w:space="0" w:color="auto"/>
      </w:divBdr>
    </w:div>
    <w:div w:id="1847749023">
      <w:bodyDiv w:val="1"/>
      <w:marLeft w:val="0"/>
      <w:marRight w:val="0"/>
      <w:marTop w:val="0"/>
      <w:marBottom w:val="0"/>
      <w:divBdr>
        <w:top w:val="none" w:sz="0" w:space="0" w:color="auto"/>
        <w:left w:val="none" w:sz="0" w:space="0" w:color="auto"/>
        <w:bottom w:val="none" w:sz="0" w:space="0" w:color="auto"/>
        <w:right w:val="none" w:sz="0" w:space="0" w:color="auto"/>
      </w:divBdr>
    </w:div>
    <w:div w:id="1853031857">
      <w:bodyDiv w:val="1"/>
      <w:marLeft w:val="0"/>
      <w:marRight w:val="0"/>
      <w:marTop w:val="0"/>
      <w:marBottom w:val="0"/>
      <w:divBdr>
        <w:top w:val="none" w:sz="0" w:space="0" w:color="auto"/>
        <w:left w:val="none" w:sz="0" w:space="0" w:color="auto"/>
        <w:bottom w:val="none" w:sz="0" w:space="0" w:color="auto"/>
        <w:right w:val="none" w:sz="0" w:space="0" w:color="auto"/>
      </w:divBdr>
    </w:div>
    <w:div w:id="1889029506">
      <w:bodyDiv w:val="1"/>
      <w:marLeft w:val="0"/>
      <w:marRight w:val="0"/>
      <w:marTop w:val="0"/>
      <w:marBottom w:val="0"/>
      <w:divBdr>
        <w:top w:val="none" w:sz="0" w:space="0" w:color="auto"/>
        <w:left w:val="none" w:sz="0" w:space="0" w:color="auto"/>
        <w:bottom w:val="none" w:sz="0" w:space="0" w:color="auto"/>
        <w:right w:val="none" w:sz="0" w:space="0" w:color="auto"/>
      </w:divBdr>
    </w:div>
    <w:div w:id="1905287381">
      <w:bodyDiv w:val="1"/>
      <w:marLeft w:val="0"/>
      <w:marRight w:val="0"/>
      <w:marTop w:val="0"/>
      <w:marBottom w:val="0"/>
      <w:divBdr>
        <w:top w:val="none" w:sz="0" w:space="0" w:color="auto"/>
        <w:left w:val="none" w:sz="0" w:space="0" w:color="auto"/>
        <w:bottom w:val="none" w:sz="0" w:space="0" w:color="auto"/>
        <w:right w:val="none" w:sz="0" w:space="0" w:color="auto"/>
      </w:divBdr>
    </w:div>
    <w:div w:id="1959874572">
      <w:bodyDiv w:val="1"/>
      <w:marLeft w:val="0"/>
      <w:marRight w:val="0"/>
      <w:marTop w:val="0"/>
      <w:marBottom w:val="0"/>
      <w:divBdr>
        <w:top w:val="none" w:sz="0" w:space="0" w:color="auto"/>
        <w:left w:val="none" w:sz="0" w:space="0" w:color="auto"/>
        <w:bottom w:val="none" w:sz="0" w:space="0" w:color="auto"/>
        <w:right w:val="none" w:sz="0" w:space="0" w:color="auto"/>
      </w:divBdr>
    </w:div>
    <w:div w:id="1961958729">
      <w:bodyDiv w:val="1"/>
      <w:marLeft w:val="0"/>
      <w:marRight w:val="0"/>
      <w:marTop w:val="0"/>
      <w:marBottom w:val="0"/>
      <w:divBdr>
        <w:top w:val="none" w:sz="0" w:space="0" w:color="auto"/>
        <w:left w:val="none" w:sz="0" w:space="0" w:color="auto"/>
        <w:bottom w:val="none" w:sz="0" w:space="0" w:color="auto"/>
        <w:right w:val="none" w:sz="0" w:space="0" w:color="auto"/>
      </w:divBdr>
    </w:div>
    <w:div w:id="1990287481">
      <w:bodyDiv w:val="1"/>
      <w:marLeft w:val="0"/>
      <w:marRight w:val="0"/>
      <w:marTop w:val="0"/>
      <w:marBottom w:val="0"/>
      <w:divBdr>
        <w:top w:val="none" w:sz="0" w:space="0" w:color="auto"/>
        <w:left w:val="none" w:sz="0" w:space="0" w:color="auto"/>
        <w:bottom w:val="none" w:sz="0" w:space="0" w:color="auto"/>
        <w:right w:val="none" w:sz="0" w:space="0" w:color="auto"/>
      </w:divBdr>
    </w:div>
    <w:div w:id="1999651146">
      <w:bodyDiv w:val="1"/>
      <w:marLeft w:val="0"/>
      <w:marRight w:val="0"/>
      <w:marTop w:val="0"/>
      <w:marBottom w:val="0"/>
      <w:divBdr>
        <w:top w:val="none" w:sz="0" w:space="0" w:color="auto"/>
        <w:left w:val="none" w:sz="0" w:space="0" w:color="auto"/>
        <w:bottom w:val="none" w:sz="0" w:space="0" w:color="auto"/>
        <w:right w:val="none" w:sz="0" w:space="0" w:color="auto"/>
      </w:divBdr>
    </w:div>
    <w:div w:id="2001694114">
      <w:bodyDiv w:val="1"/>
      <w:marLeft w:val="0"/>
      <w:marRight w:val="0"/>
      <w:marTop w:val="0"/>
      <w:marBottom w:val="0"/>
      <w:divBdr>
        <w:top w:val="none" w:sz="0" w:space="0" w:color="auto"/>
        <w:left w:val="none" w:sz="0" w:space="0" w:color="auto"/>
        <w:bottom w:val="none" w:sz="0" w:space="0" w:color="auto"/>
        <w:right w:val="none" w:sz="0" w:space="0" w:color="auto"/>
      </w:divBdr>
    </w:div>
    <w:div w:id="2045786722">
      <w:bodyDiv w:val="1"/>
      <w:marLeft w:val="0"/>
      <w:marRight w:val="0"/>
      <w:marTop w:val="0"/>
      <w:marBottom w:val="0"/>
      <w:divBdr>
        <w:top w:val="none" w:sz="0" w:space="0" w:color="auto"/>
        <w:left w:val="none" w:sz="0" w:space="0" w:color="auto"/>
        <w:bottom w:val="none" w:sz="0" w:space="0" w:color="auto"/>
        <w:right w:val="none" w:sz="0" w:space="0" w:color="auto"/>
      </w:divBdr>
    </w:div>
    <w:div w:id="2058583929">
      <w:bodyDiv w:val="1"/>
      <w:marLeft w:val="0"/>
      <w:marRight w:val="0"/>
      <w:marTop w:val="0"/>
      <w:marBottom w:val="0"/>
      <w:divBdr>
        <w:top w:val="none" w:sz="0" w:space="0" w:color="auto"/>
        <w:left w:val="none" w:sz="0" w:space="0" w:color="auto"/>
        <w:bottom w:val="none" w:sz="0" w:space="0" w:color="auto"/>
        <w:right w:val="none" w:sz="0" w:space="0" w:color="auto"/>
      </w:divBdr>
    </w:div>
    <w:div w:id="2062318930">
      <w:bodyDiv w:val="1"/>
      <w:marLeft w:val="0"/>
      <w:marRight w:val="0"/>
      <w:marTop w:val="0"/>
      <w:marBottom w:val="0"/>
      <w:divBdr>
        <w:top w:val="none" w:sz="0" w:space="0" w:color="auto"/>
        <w:left w:val="none" w:sz="0" w:space="0" w:color="auto"/>
        <w:bottom w:val="none" w:sz="0" w:space="0" w:color="auto"/>
        <w:right w:val="none" w:sz="0" w:space="0" w:color="auto"/>
      </w:divBdr>
    </w:div>
    <w:div w:id="2099595943">
      <w:bodyDiv w:val="1"/>
      <w:marLeft w:val="0"/>
      <w:marRight w:val="0"/>
      <w:marTop w:val="0"/>
      <w:marBottom w:val="0"/>
      <w:divBdr>
        <w:top w:val="none" w:sz="0" w:space="0" w:color="auto"/>
        <w:left w:val="none" w:sz="0" w:space="0" w:color="auto"/>
        <w:bottom w:val="none" w:sz="0" w:space="0" w:color="auto"/>
        <w:right w:val="none" w:sz="0" w:space="0" w:color="auto"/>
      </w:divBdr>
    </w:div>
    <w:div w:id="21373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Rob</cp:lastModifiedBy>
  <cp:revision>2</cp:revision>
  <dcterms:created xsi:type="dcterms:W3CDTF">2014-09-08T15:13:00Z</dcterms:created>
  <dcterms:modified xsi:type="dcterms:W3CDTF">2014-09-08T15:13:00Z</dcterms:modified>
</cp:coreProperties>
</file>